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A81" w14:textId="75EFB2F2" w:rsidR="0008743F" w:rsidRDefault="00CF56DA" w:rsidP="0008743F">
      <w:pPr>
        <w:spacing w:after="0"/>
        <w:rPr>
          <w:b/>
          <w:bCs/>
          <w:color w:val="4472C4" w:themeColor="accent1"/>
        </w:rPr>
      </w:pPr>
      <w:r w:rsidRPr="00CF56DA">
        <w:rPr>
          <w:b/>
          <w:bCs/>
          <w:color w:val="4472C4" w:themeColor="accent1"/>
        </w:rPr>
        <w:t>202</w:t>
      </w:r>
      <w:r w:rsidR="00F13C60">
        <w:rPr>
          <w:b/>
          <w:bCs/>
          <w:color w:val="4472C4" w:themeColor="accent1"/>
        </w:rPr>
        <w:t>4</w:t>
      </w:r>
      <w:r w:rsidR="006C488F">
        <w:rPr>
          <w:b/>
          <w:bCs/>
          <w:color w:val="4472C4" w:themeColor="accent1"/>
        </w:rPr>
        <w:t xml:space="preserve"> </w:t>
      </w:r>
      <w:r w:rsidRPr="00CF56DA">
        <w:rPr>
          <w:b/>
          <w:bCs/>
          <w:color w:val="4472C4" w:themeColor="accent1"/>
        </w:rPr>
        <w:t>APPLICATION</w:t>
      </w:r>
    </w:p>
    <w:p w14:paraId="17AAE555" w14:textId="284756AF" w:rsidR="0008743F" w:rsidRDefault="008B522D" w:rsidP="0008743F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Deadline</w:t>
      </w:r>
      <w:r w:rsidR="0008743F" w:rsidRPr="009A4ED2">
        <w:rPr>
          <w:b/>
          <w:bCs/>
          <w:color w:val="4472C4" w:themeColor="accent1"/>
        </w:rPr>
        <w:t xml:space="preserve">: </w:t>
      </w:r>
      <w:r w:rsidR="001D0335">
        <w:rPr>
          <w:b/>
          <w:bCs/>
          <w:color w:val="4472C4" w:themeColor="accent1"/>
        </w:rPr>
        <w:t>May</w:t>
      </w:r>
      <w:r w:rsidR="000F524D" w:rsidRPr="009A4ED2">
        <w:rPr>
          <w:b/>
          <w:bCs/>
          <w:color w:val="4472C4" w:themeColor="accent1"/>
        </w:rPr>
        <w:t xml:space="preserve"> 1, </w:t>
      </w:r>
      <w:r w:rsidR="0008743F" w:rsidRPr="009A4ED2">
        <w:rPr>
          <w:b/>
          <w:bCs/>
          <w:color w:val="4472C4" w:themeColor="accent1"/>
        </w:rPr>
        <w:t>202</w:t>
      </w:r>
      <w:r w:rsidR="00F13C60">
        <w:rPr>
          <w:b/>
          <w:bCs/>
          <w:color w:val="4472C4" w:themeColor="accent1"/>
        </w:rPr>
        <w:t>4</w:t>
      </w:r>
      <w:r w:rsidR="0008743F">
        <w:rPr>
          <w:b/>
          <w:bCs/>
          <w:color w:val="4472C4" w:themeColor="accent1"/>
        </w:rPr>
        <w:t xml:space="preserve"> </w:t>
      </w:r>
    </w:p>
    <w:p w14:paraId="1A96B837" w14:textId="77777777" w:rsidR="0008743F" w:rsidRDefault="0008743F" w:rsidP="0008743F">
      <w:pPr>
        <w:spacing w:after="0"/>
        <w:rPr>
          <w:b/>
          <w:bCs/>
          <w:color w:val="4472C4" w:themeColor="accent1"/>
        </w:rPr>
      </w:pPr>
    </w:p>
    <w:p w14:paraId="4E6D80DF" w14:textId="4C334A17" w:rsidR="00CF56DA" w:rsidRDefault="00011D22" w:rsidP="007D402C">
      <w:pPr>
        <w:spacing w:after="0"/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08743F">
        <w:rPr>
          <w:b/>
          <w:bCs/>
          <w:color w:val="4472C4" w:themeColor="accent1"/>
          <w:sz w:val="28"/>
          <w:szCs w:val="28"/>
          <w:u w:val="single"/>
        </w:rPr>
        <w:t>TUBE COUNCIL (NA)</w:t>
      </w:r>
      <w:r w:rsidR="002A0419" w:rsidRPr="0008743F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08743F">
        <w:rPr>
          <w:b/>
          <w:bCs/>
          <w:color w:val="4472C4" w:themeColor="accent1"/>
          <w:sz w:val="28"/>
          <w:szCs w:val="28"/>
          <w:u w:val="single"/>
        </w:rPr>
        <w:t>PACKAGING EDUCATION SCHOLARSHIP</w:t>
      </w:r>
    </w:p>
    <w:p w14:paraId="66AE3F34" w14:textId="77777777" w:rsidR="003464B4" w:rsidRPr="0008743F" w:rsidRDefault="003464B4" w:rsidP="007D402C">
      <w:pPr>
        <w:spacing w:after="0"/>
        <w:jc w:val="both"/>
        <w:rPr>
          <w:b/>
          <w:bCs/>
          <w:color w:val="4472C4" w:themeColor="accent1"/>
          <w:sz w:val="28"/>
          <w:szCs w:val="28"/>
          <w:u w:val="single"/>
        </w:rPr>
      </w:pPr>
    </w:p>
    <w:p w14:paraId="43EF0FB5" w14:textId="066B14EA" w:rsidR="003464B4" w:rsidRPr="007D402C" w:rsidRDefault="00CF56DA" w:rsidP="007D402C">
      <w:pPr>
        <w:spacing w:line="240" w:lineRule="auto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To be eligible for </w:t>
      </w:r>
      <w:r w:rsidR="006C488F" w:rsidRPr="007D402C">
        <w:rPr>
          <w:sz w:val="28"/>
          <w:szCs w:val="28"/>
        </w:rPr>
        <w:t xml:space="preserve">the </w:t>
      </w:r>
      <w:r w:rsidR="008B522D" w:rsidRPr="007D402C">
        <w:rPr>
          <w:sz w:val="28"/>
          <w:szCs w:val="28"/>
        </w:rPr>
        <w:t xml:space="preserve">annual </w:t>
      </w:r>
      <w:r w:rsidR="006C488F" w:rsidRPr="007D402C">
        <w:rPr>
          <w:sz w:val="28"/>
          <w:szCs w:val="28"/>
        </w:rPr>
        <w:t>Tube Council</w:t>
      </w:r>
      <w:r w:rsidRPr="007D402C">
        <w:rPr>
          <w:sz w:val="28"/>
          <w:szCs w:val="28"/>
        </w:rPr>
        <w:t xml:space="preserve"> </w:t>
      </w:r>
      <w:r w:rsidR="00E248AC" w:rsidRPr="007D402C">
        <w:rPr>
          <w:sz w:val="28"/>
          <w:szCs w:val="28"/>
        </w:rPr>
        <w:t>S</w:t>
      </w:r>
      <w:r w:rsidRPr="007D402C">
        <w:rPr>
          <w:sz w:val="28"/>
          <w:szCs w:val="28"/>
        </w:rPr>
        <w:t>cholarshi</w:t>
      </w:r>
      <w:r w:rsidR="00E248AC" w:rsidRPr="007D402C">
        <w:rPr>
          <w:sz w:val="28"/>
          <w:szCs w:val="28"/>
        </w:rPr>
        <w:t>p</w:t>
      </w:r>
      <w:r w:rsidR="009A4ED2" w:rsidRPr="007D402C">
        <w:rPr>
          <w:sz w:val="28"/>
          <w:szCs w:val="28"/>
        </w:rPr>
        <w:t>,</w:t>
      </w:r>
      <w:r w:rsidR="00E248AC" w:rsidRPr="007D402C">
        <w:rPr>
          <w:sz w:val="28"/>
          <w:szCs w:val="28"/>
        </w:rPr>
        <w:t xml:space="preserve"> candidates must</w:t>
      </w:r>
      <w:r w:rsidR="003464B4" w:rsidRPr="007D402C">
        <w:rPr>
          <w:sz w:val="28"/>
          <w:szCs w:val="28"/>
        </w:rPr>
        <w:t>:</w:t>
      </w:r>
    </w:p>
    <w:p w14:paraId="59CB0FDA" w14:textId="2616034A" w:rsidR="00272C2D" w:rsidRPr="00241DD2" w:rsidRDefault="00272C2D" w:rsidP="007D402C">
      <w:pPr>
        <w:pStyle w:val="ListParagraph"/>
        <w:numPr>
          <w:ilvl w:val="0"/>
          <w:numId w:val="1"/>
        </w:numPr>
        <w:spacing w:line="240" w:lineRule="auto"/>
        <w:ind w:left="810"/>
        <w:jc w:val="both"/>
        <w:rPr>
          <w:sz w:val="28"/>
          <w:szCs w:val="28"/>
        </w:rPr>
      </w:pPr>
      <w:r w:rsidRPr="00241DD2">
        <w:rPr>
          <w:sz w:val="28"/>
          <w:szCs w:val="28"/>
        </w:rPr>
        <w:t>Have a parent or guardian that is an employee of a member company of the North American Tube Council Association. That parent or guardian must be in an area within the member company that is associated with the tube industry.</w:t>
      </w:r>
    </w:p>
    <w:p w14:paraId="68D1DA68" w14:textId="5682DDBF" w:rsidR="003464B4" w:rsidRPr="00241DD2" w:rsidRDefault="003464B4" w:rsidP="007D402C">
      <w:pPr>
        <w:pStyle w:val="ListParagraph"/>
        <w:numPr>
          <w:ilvl w:val="0"/>
          <w:numId w:val="1"/>
        </w:numPr>
        <w:spacing w:line="240" w:lineRule="auto"/>
        <w:ind w:left="810"/>
        <w:jc w:val="both"/>
        <w:rPr>
          <w:sz w:val="28"/>
          <w:szCs w:val="28"/>
        </w:rPr>
      </w:pPr>
      <w:r w:rsidRPr="00241DD2">
        <w:rPr>
          <w:sz w:val="28"/>
          <w:szCs w:val="28"/>
        </w:rPr>
        <w:t>Be a</w:t>
      </w:r>
      <w:r w:rsidR="008B522D" w:rsidRPr="00241DD2">
        <w:rPr>
          <w:sz w:val="28"/>
          <w:szCs w:val="28"/>
        </w:rPr>
        <w:t xml:space="preserve"> </w:t>
      </w:r>
      <w:r w:rsidR="009A4ED2" w:rsidRPr="00241DD2">
        <w:rPr>
          <w:sz w:val="28"/>
          <w:szCs w:val="28"/>
        </w:rPr>
        <w:t>High School</w:t>
      </w:r>
      <w:r w:rsidR="006C488F" w:rsidRPr="00241DD2">
        <w:rPr>
          <w:sz w:val="28"/>
          <w:szCs w:val="28"/>
        </w:rPr>
        <w:t xml:space="preserve"> Senior</w:t>
      </w:r>
      <w:r w:rsidR="009A4ED2" w:rsidRPr="00241DD2">
        <w:rPr>
          <w:sz w:val="28"/>
          <w:szCs w:val="28"/>
        </w:rPr>
        <w:t xml:space="preserve"> during</w:t>
      </w:r>
      <w:r w:rsidR="006C488F" w:rsidRPr="00241DD2">
        <w:rPr>
          <w:sz w:val="28"/>
          <w:szCs w:val="28"/>
        </w:rPr>
        <w:t xml:space="preserve"> </w:t>
      </w:r>
      <w:r w:rsidR="009A4ED2" w:rsidRPr="00241DD2">
        <w:rPr>
          <w:sz w:val="28"/>
          <w:szCs w:val="28"/>
        </w:rPr>
        <w:t>School Year</w:t>
      </w:r>
      <w:r w:rsidR="006C488F" w:rsidRPr="00241DD2">
        <w:rPr>
          <w:sz w:val="28"/>
          <w:szCs w:val="28"/>
        </w:rPr>
        <w:t xml:space="preserve"> </w:t>
      </w:r>
      <w:r w:rsidR="009A4ED2" w:rsidRPr="00241DD2">
        <w:rPr>
          <w:sz w:val="28"/>
          <w:szCs w:val="28"/>
        </w:rPr>
        <w:t>202</w:t>
      </w:r>
      <w:r w:rsidR="00F13C60">
        <w:rPr>
          <w:sz w:val="28"/>
          <w:szCs w:val="28"/>
        </w:rPr>
        <w:t>3</w:t>
      </w:r>
      <w:r w:rsidR="009A4ED2" w:rsidRPr="00241DD2">
        <w:rPr>
          <w:sz w:val="28"/>
          <w:szCs w:val="28"/>
        </w:rPr>
        <w:t>/</w:t>
      </w:r>
      <w:r w:rsidR="006C488F" w:rsidRPr="00241DD2">
        <w:rPr>
          <w:sz w:val="28"/>
          <w:szCs w:val="28"/>
        </w:rPr>
        <w:t>202</w:t>
      </w:r>
      <w:r w:rsidR="00F13C60">
        <w:rPr>
          <w:sz w:val="28"/>
          <w:szCs w:val="28"/>
        </w:rPr>
        <w:t>4</w:t>
      </w:r>
      <w:r w:rsidR="00272C2D" w:rsidRPr="00241DD2">
        <w:rPr>
          <w:sz w:val="28"/>
          <w:szCs w:val="28"/>
        </w:rPr>
        <w:t>.</w:t>
      </w:r>
    </w:p>
    <w:p w14:paraId="520774AC" w14:textId="159169CC" w:rsidR="003464B4" w:rsidRPr="00241DD2" w:rsidRDefault="003464B4" w:rsidP="007D402C">
      <w:pPr>
        <w:pStyle w:val="ListParagraph"/>
        <w:numPr>
          <w:ilvl w:val="0"/>
          <w:numId w:val="1"/>
        </w:numPr>
        <w:spacing w:line="240" w:lineRule="auto"/>
        <w:ind w:left="810"/>
        <w:jc w:val="both"/>
        <w:rPr>
          <w:sz w:val="28"/>
          <w:szCs w:val="28"/>
        </w:rPr>
      </w:pPr>
      <w:r w:rsidRPr="00241DD2">
        <w:rPr>
          <w:sz w:val="28"/>
          <w:szCs w:val="28"/>
        </w:rPr>
        <w:t>H</w:t>
      </w:r>
      <w:r w:rsidR="008B522D" w:rsidRPr="00241DD2">
        <w:rPr>
          <w:sz w:val="28"/>
          <w:szCs w:val="28"/>
        </w:rPr>
        <w:t xml:space="preserve">ave a </w:t>
      </w:r>
      <w:r w:rsidR="002B33B4" w:rsidRPr="00241DD2">
        <w:rPr>
          <w:sz w:val="28"/>
          <w:szCs w:val="28"/>
        </w:rPr>
        <w:t xml:space="preserve">minimum </w:t>
      </w:r>
      <w:r w:rsidR="00CF56DA" w:rsidRPr="00241DD2">
        <w:rPr>
          <w:sz w:val="28"/>
          <w:szCs w:val="28"/>
        </w:rPr>
        <w:t>3.0 grade point average</w:t>
      </w:r>
      <w:r w:rsidR="00272C2D" w:rsidRPr="00241DD2">
        <w:rPr>
          <w:sz w:val="28"/>
          <w:szCs w:val="28"/>
        </w:rPr>
        <w:t>.</w:t>
      </w:r>
    </w:p>
    <w:p w14:paraId="2D123D24" w14:textId="116BF58F" w:rsidR="003464B4" w:rsidRPr="007D402C" w:rsidRDefault="003464B4" w:rsidP="007D402C">
      <w:pPr>
        <w:pStyle w:val="ListParagraph"/>
        <w:numPr>
          <w:ilvl w:val="0"/>
          <w:numId w:val="1"/>
        </w:numPr>
        <w:spacing w:line="240" w:lineRule="auto"/>
        <w:ind w:left="810"/>
        <w:jc w:val="both"/>
        <w:rPr>
          <w:color w:val="FF0000"/>
          <w:sz w:val="28"/>
          <w:szCs w:val="28"/>
        </w:rPr>
      </w:pPr>
      <w:r w:rsidRPr="00241DD2">
        <w:rPr>
          <w:sz w:val="28"/>
          <w:szCs w:val="28"/>
        </w:rPr>
        <w:t>S</w:t>
      </w:r>
      <w:r w:rsidR="008B522D" w:rsidRPr="00241DD2">
        <w:rPr>
          <w:sz w:val="28"/>
          <w:szCs w:val="28"/>
        </w:rPr>
        <w:t xml:space="preserve">ubmit the completed application form </w:t>
      </w:r>
      <w:r w:rsidR="00F26D5E" w:rsidRPr="00241DD2">
        <w:rPr>
          <w:sz w:val="28"/>
          <w:szCs w:val="28"/>
        </w:rPr>
        <w:t>not later than</w:t>
      </w:r>
      <w:r w:rsidR="008B522D" w:rsidRPr="00241DD2">
        <w:rPr>
          <w:sz w:val="28"/>
          <w:szCs w:val="28"/>
        </w:rPr>
        <w:t xml:space="preserve"> </w:t>
      </w:r>
      <w:r w:rsidRPr="00241DD2">
        <w:rPr>
          <w:sz w:val="28"/>
          <w:szCs w:val="28"/>
        </w:rPr>
        <w:t xml:space="preserve">1 </w:t>
      </w:r>
      <w:r w:rsidR="001D0335">
        <w:rPr>
          <w:sz w:val="28"/>
          <w:szCs w:val="28"/>
        </w:rPr>
        <w:t>May</w:t>
      </w:r>
      <w:r w:rsidRPr="00241DD2">
        <w:rPr>
          <w:sz w:val="28"/>
          <w:szCs w:val="28"/>
        </w:rPr>
        <w:t xml:space="preserve"> </w:t>
      </w:r>
      <w:r w:rsidR="00F26D5E" w:rsidRPr="00241DD2">
        <w:rPr>
          <w:sz w:val="28"/>
          <w:szCs w:val="28"/>
        </w:rPr>
        <w:t>202</w:t>
      </w:r>
      <w:r w:rsidR="00F13C60">
        <w:rPr>
          <w:sz w:val="28"/>
          <w:szCs w:val="28"/>
        </w:rPr>
        <w:t>4</w:t>
      </w:r>
      <w:r w:rsidR="00272C2D" w:rsidRPr="00241DD2">
        <w:rPr>
          <w:sz w:val="28"/>
          <w:szCs w:val="28"/>
        </w:rPr>
        <w:t>.</w:t>
      </w:r>
    </w:p>
    <w:p w14:paraId="01AA87B4" w14:textId="77777777" w:rsidR="003464B4" w:rsidRPr="007D402C" w:rsidRDefault="003464B4" w:rsidP="007D402C">
      <w:pPr>
        <w:pStyle w:val="ListParagraph"/>
        <w:spacing w:line="240" w:lineRule="auto"/>
        <w:ind w:left="810"/>
        <w:jc w:val="both"/>
        <w:rPr>
          <w:sz w:val="28"/>
          <w:szCs w:val="28"/>
        </w:rPr>
      </w:pPr>
    </w:p>
    <w:p w14:paraId="4515CB21" w14:textId="3AD66BF4" w:rsidR="003406AC" w:rsidRPr="007D402C" w:rsidRDefault="00F26D5E" w:rsidP="007D402C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7D402C">
        <w:rPr>
          <w:sz w:val="28"/>
          <w:szCs w:val="28"/>
        </w:rPr>
        <w:t>A panel of impartial j</w:t>
      </w:r>
      <w:r w:rsidR="00CF56DA" w:rsidRPr="007D402C">
        <w:rPr>
          <w:sz w:val="28"/>
          <w:szCs w:val="28"/>
        </w:rPr>
        <w:t>udges</w:t>
      </w:r>
      <w:r w:rsidR="00AD26EB" w:rsidRPr="007D402C">
        <w:rPr>
          <w:sz w:val="28"/>
          <w:szCs w:val="28"/>
        </w:rPr>
        <w:t xml:space="preserve"> </w:t>
      </w:r>
      <w:r w:rsidR="00CF56DA" w:rsidRPr="007D402C">
        <w:rPr>
          <w:sz w:val="28"/>
          <w:szCs w:val="28"/>
        </w:rPr>
        <w:t xml:space="preserve">will select </w:t>
      </w:r>
      <w:r w:rsidR="00AD26EB" w:rsidRPr="007D402C">
        <w:rPr>
          <w:sz w:val="28"/>
          <w:szCs w:val="28"/>
        </w:rPr>
        <w:t xml:space="preserve">a </w:t>
      </w:r>
      <w:r w:rsidR="00CF56DA" w:rsidRPr="007D402C">
        <w:rPr>
          <w:sz w:val="28"/>
          <w:szCs w:val="28"/>
        </w:rPr>
        <w:t xml:space="preserve">winner based on </w:t>
      </w:r>
      <w:r w:rsidR="00AD26EB" w:rsidRPr="007D402C">
        <w:rPr>
          <w:sz w:val="28"/>
          <w:szCs w:val="28"/>
        </w:rPr>
        <w:t xml:space="preserve">a review of </w:t>
      </w:r>
      <w:r w:rsidR="00CF56DA" w:rsidRPr="007D402C">
        <w:rPr>
          <w:sz w:val="28"/>
          <w:szCs w:val="28"/>
        </w:rPr>
        <w:t>the entire application</w:t>
      </w:r>
      <w:r w:rsidR="003406AC" w:rsidRPr="007D402C">
        <w:rPr>
          <w:sz w:val="28"/>
          <w:szCs w:val="28"/>
        </w:rPr>
        <w:t>.  The winners must show evidence of the intent to matriculate in an accredited college</w:t>
      </w:r>
      <w:r w:rsidR="003406AC" w:rsidRPr="007D402C">
        <w:rPr>
          <w:rFonts w:ascii="Verdana" w:hAnsi="Verdana"/>
          <w:color w:val="000000"/>
          <w:shd w:val="clear" w:color="auto" w:fill="FFFFFF"/>
        </w:rPr>
        <w:t xml:space="preserve">, </w:t>
      </w:r>
      <w:r w:rsidR="0008743F" w:rsidRPr="007D402C">
        <w:rPr>
          <w:rFonts w:ascii="Verdana" w:hAnsi="Verdana"/>
          <w:color w:val="000000"/>
          <w:shd w:val="clear" w:color="auto" w:fill="FFFFFF"/>
        </w:rPr>
        <w:t>university,</w:t>
      </w:r>
      <w:r w:rsidR="003406AC" w:rsidRPr="007D402C">
        <w:rPr>
          <w:rFonts w:ascii="Verdana" w:hAnsi="Verdana"/>
          <w:color w:val="000000"/>
          <w:shd w:val="clear" w:color="auto" w:fill="FFFFFF"/>
        </w:rPr>
        <w:t xml:space="preserve"> or vocational/technical school.  </w:t>
      </w:r>
    </w:p>
    <w:p w14:paraId="39A2F7BF" w14:textId="3697240B" w:rsidR="007F589E" w:rsidRPr="007D402C" w:rsidRDefault="003406AC" w:rsidP="007D402C">
      <w:pPr>
        <w:spacing w:line="240" w:lineRule="auto"/>
        <w:jc w:val="both"/>
        <w:rPr>
          <w:sz w:val="28"/>
          <w:szCs w:val="28"/>
        </w:rPr>
      </w:pPr>
      <w:r w:rsidRPr="007D402C">
        <w:rPr>
          <w:sz w:val="28"/>
          <w:szCs w:val="28"/>
        </w:rPr>
        <w:t xml:space="preserve">The award recipient will be announced </w:t>
      </w:r>
      <w:r w:rsidR="00F26D5E" w:rsidRPr="007D402C">
        <w:rPr>
          <w:sz w:val="28"/>
          <w:szCs w:val="28"/>
        </w:rPr>
        <w:t>on May</w:t>
      </w:r>
      <w:r w:rsidR="001D0335">
        <w:rPr>
          <w:sz w:val="28"/>
          <w:szCs w:val="28"/>
        </w:rPr>
        <w:t xml:space="preserve"> 31, </w:t>
      </w:r>
      <w:r w:rsidR="00F26D5E" w:rsidRPr="007D402C">
        <w:rPr>
          <w:sz w:val="28"/>
          <w:szCs w:val="28"/>
        </w:rPr>
        <w:t>202</w:t>
      </w:r>
      <w:r w:rsidR="00F13C60">
        <w:rPr>
          <w:sz w:val="28"/>
          <w:szCs w:val="28"/>
        </w:rPr>
        <w:t>4</w:t>
      </w:r>
      <w:r w:rsidRPr="007D402C">
        <w:rPr>
          <w:sz w:val="28"/>
          <w:szCs w:val="28"/>
        </w:rPr>
        <w:t>. A</w:t>
      </w:r>
      <w:r w:rsidR="00AD26EB" w:rsidRPr="007D402C">
        <w:rPr>
          <w:sz w:val="28"/>
          <w:szCs w:val="28"/>
        </w:rPr>
        <w:t xml:space="preserve"> one-time </w:t>
      </w:r>
      <w:r w:rsidR="00E248AC" w:rsidRPr="007D402C">
        <w:rPr>
          <w:sz w:val="28"/>
          <w:szCs w:val="28"/>
        </w:rPr>
        <w:t xml:space="preserve">grant </w:t>
      </w:r>
      <w:r w:rsidR="00AD26EB" w:rsidRPr="007D402C">
        <w:rPr>
          <w:sz w:val="28"/>
          <w:szCs w:val="28"/>
        </w:rPr>
        <w:t xml:space="preserve">of </w:t>
      </w:r>
      <w:r w:rsidR="00CF56DA" w:rsidRPr="007D402C">
        <w:rPr>
          <w:sz w:val="28"/>
          <w:szCs w:val="28"/>
        </w:rPr>
        <w:t>$</w:t>
      </w:r>
      <w:r w:rsidR="00B96C87" w:rsidRPr="007D402C">
        <w:rPr>
          <w:sz w:val="28"/>
          <w:szCs w:val="28"/>
        </w:rPr>
        <w:t>1</w:t>
      </w:r>
      <w:r w:rsidR="00AD26EB" w:rsidRPr="007D402C">
        <w:rPr>
          <w:sz w:val="28"/>
          <w:szCs w:val="28"/>
        </w:rPr>
        <w:t>,500</w:t>
      </w:r>
      <w:r w:rsidR="00694DEB" w:rsidRPr="007D402C">
        <w:rPr>
          <w:sz w:val="28"/>
          <w:szCs w:val="28"/>
        </w:rPr>
        <w:t xml:space="preserve"> </w:t>
      </w:r>
      <w:r w:rsidRPr="007D402C">
        <w:rPr>
          <w:sz w:val="28"/>
          <w:szCs w:val="28"/>
        </w:rPr>
        <w:t xml:space="preserve">will be </w:t>
      </w:r>
      <w:r w:rsidR="00E248AC" w:rsidRPr="007D402C">
        <w:rPr>
          <w:sz w:val="28"/>
          <w:szCs w:val="28"/>
        </w:rPr>
        <w:t xml:space="preserve">awarded </w:t>
      </w:r>
      <w:r w:rsidR="00694DEB" w:rsidRPr="007D402C">
        <w:rPr>
          <w:sz w:val="28"/>
          <w:szCs w:val="28"/>
        </w:rPr>
        <w:t>to the winning applicant</w:t>
      </w:r>
      <w:r w:rsidR="00AD26EB" w:rsidRPr="007D402C">
        <w:rPr>
          <w:sz w:val="28"/>
          <w:szCs w:val="28"/>
        </w:rPr>
        <w:t>.  Should the winning applicant be enrolled in an accredited college-level packaging program, an additional award of $1,000, for a total of $</w:t>
      </w:r>
      <w:r w:rsidR="00B96C87" w:rsidRPr="007D402C">
        <w:rPr>
          <w:sz w:val="28"/>
          <w:szCs w:val="28"/>
        </w:rPr>
        <w:t>2</w:t>
      </w:r>
      <w:r w:rsidR="00AD26EB" w:rsidRPr="007D402C">
        <w:rPr>
          <w:sz w:val="28"/>
          <w:szCs w:val="28"/>
        </w:rPr>
        <w:t>,500, will be award</w:t>
      </w:r>
      <w:r w:rsidR="00F26D5E" w:rsidRPr="007D402C">
        <w:rPr>
          <w:sz w:val="28"/>
          <w:szCs w:val="28"/>
        </w:rPr>
        <w:t>ed</w:t>
      </w:r>
      <w:r w:rsidR="007F589E" w:rsidRPr="007D402C">
        <w:rPr>
          <w:sz w:val="28"/>
          <w:szCs w:val="28"/>
        </w:rPr>
        <w:t>.</w:t>
      </w:r>
      <w:r w:rsidRPr="007D402C">
        <w:rPr>
          <w:sz w:val="28"/>
          <w:szCs w:val="28"/>
        </w:rPr>
        <w:t xml:space="preserve"> </w:t>
      </w:r>
    </w:p>
    <w:p w14:paraId="480DB22D" w14:textId="79C2A239" w:rsidR="00AD1B0C" w:rsidRPr="007D402C" w:rsidRDefault="00E248AC" w:rsidP="007D402C">
      <w:pPr>
        <w:spacing w:line="24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7D402C">
        <w:rPr>
          <w:rFonts w:ascii="Verdana" w:hAnsi="Verdana"/>
          <w:color w:val="000000"/>
          <w:shd w:val="clear" w:color="auto" w:fill="FFFFFF"/>
        </w:rPr>
        <w:t>To receive the addi</w:t>
      </w:r>
      <w:r w:rsidR="003406AC" w:rsidRPr="007D402C">
        <w:rPr>
          <w:rFonts w:ascii="Verdana" w:hAnsi="Verdana"/>
          <w:color w:val="000000"/>
          <w:shd w:val="clear" w:color="auto" w:fill="FFFFFF"/>
        </w:rPr>
        <w:t>ti</w:t>
      </w:r>
      <w:r w:rsidRPr="007D402C">
        <w:rPr>
          <w:rFonts w:ascii="Verdana" w:hAnsi="Verdana"/>
          <w:color w:val="000000"/>
          <w:shd w:val="clear" w:color="auto" w:fill="FFFFFF"/>
        </w:rPr>
        <w:t>onal award of $1,000, the recipient must show evidence that the</w:t>
      </w:r>
      <w:r w:rsidR="00F26D5E" w:rsidRPr="007D402C">
        <w:rPr>
          <w:rFonts w:ascii="Verdana" w:hAnsi="Verdana"/>
          <w:color w:val="000000"/>
          <w:shd w:val="clear" w:color="auto" w:fill="FFFFFF"/>
        </w:rPr>
        <w:t>y</w:t>
      </w:r>
      <w:r w:rsidRPr="007D402C">
        <w:rPr>
          <w:rFonts w:ascii="Verdana" w:hAnsi="Verdana"/>
          <w:color w:val="000000"/>
          <w:shd w:val="clear" w:color="auto" w:fill="FFFFFF"/>
        </w:rPr>
        <w:t xml:space="preserve"> intend to follow a course of study relevant to a career in the packaging industry </w:t>
      </w:r>
      <w:r w:rsidR="00694DEB" w:rsidRPr="007D402C">
        <w:rPr>
          <w:sz w:val="28"/>
          <w:szCs w:val="28"/>
        </w:rPr>
        <w:t>prior to</w:t>
      </w:r>
      <w:r w:rsidR="00F26D5E" w:rsidRPr="007D402C">
        <w:rPr>
          <w:sz w:val="28"/>
          <w:szCs w:val="28"/>
        </w:rPr>
        <w:t xml:space="preserve"> receiving</w:t>
      </w:r>
      <w:r w:rsidR="00694DEB" w:rsidRPr="007D402C">
        <w:rPr>
          <w:sz w:val="28"/>
          <w:szCs w:val="28"/>
        </w:rPr>
        <w:t xml:space="preserve"> the award</w:t>
      </w:r>
      <w:r w:rsidR="00F26D5E" w:rsidRPr="007D402C">
        <w:rPr>
          <w:sz w:val="28"/>
          <w:szCs w:val="28"/>
        </w:rPr>
        <w:t>.</w:t>
      </w:r>
      <w:r w:rsidR="00694DEB" w:rsidRPr="007D402C">
        <w:rPr>
          <w:sz w:val="28"/>
          <w:szCs w:val="28"/>
        </w:rPr>
        <w:t xml:space="preserve"> </w:t>
      </w:r>
    </w:p>
    <w:p w14:paraId="4BAA119C" w14:textId="1FDB62FE" w:rsidR="00AD1B0C" w:rsidRPr="007D402C" w:rsidRDefault="00AD1B0C" w:rsidP="007D402C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000000"/>
          <w:sz w:val="22"/>
          <w:szCs w:val="22"/>
        </w:rPr>
      </w:pPr>
      <w:r w:rsidRPr="007D402C">
        <w:rPr>
          <w:rStyle w:val="Strong"/>
          <w:rFonts w:ascii="Verdana" w:hAnsi="Verdana"/>
          <w:color w:val="000000"/>
          <w:sz w:val="22"/>
          <w:szCs w:val="22"/>
        </w:rPr>
        <w:t>Instructions</w:t>
      </w:r>
      <w:r w:rsidRPr="007D402C">
        <w:rPr>
          <w:rFonts w:ascii="Verdana" w:hAnsi="Verdana"/>
          <w:color w:val="000000"/>
          <w:sz w:val="22"/>
          <w:szCs w:val="22"/>
        </w:rPr>
        <w:br/>
        <w:t xml:space="preserve">In order for your application to be considered, you must complete the </w:t>
      </w:r>
      <w:r w:rsidR="00917AE0" w:rsidRPr="007D402C">
        <w:rPr>
          <w:rFonts w:ascii="Verdana" w:hAnsi="Verdana"/>
          <w:color w:val="000000"/>
          <w:sz w:val="22"/>
          <w:szCs w:val="22"/>
        </w:rPr>
        <w:t xml:space="preserve">application </w:t>
      </w:r>
      <w:r w:rsidRPr="007D402C">
        <w:rPr>
          <w:rFonts w:ascii="Verdana" w:hAnsi="Verdana"/>
          <w:color w:val="000000"/>
          <w:sz w:val="22"/>
          <w:szCs w:val="22"/>
        </w:rPr>
        <w:t>form</w:t>
      </w:r>
      <w:r w:rsidR="00917AE0" w:rsidRPr="007D402C">
        <w:rPr>
          <w:rFonts w:ascii="Verdana" w:hAnsi="Verdana"/>
          <w:color w:val="000000"/>
          <w:sz w:val="22"/>
          <w:szCs w:val="22"/>
        </w:rPr>
        <w:t xml:space="preserve"> (</w:t>
      </w:r>
      <w:r w:rsidR="009D59BE" w:rsidRPr="007D402C">
        <w:rPr>
          <w:rFonts w:ascii="Verdana" w:hAnsi="Verdana"/>
          <w:color w:val="000000"/>
          <w:sz w:val="22"/>
          <w:szCs w:val="22"/>
        </w:rPr>
        <w:t xml:space="preserve">see </w:t>
      </w:r>
      <w:r w:rsidR="00917AE0" w:rsidRPr="007D402C">
        <w:rPr>
          <w:rFonts w:ascii="Verdana" w:hAnsi="Verdana"/>
          <w:color w:val="000000"/>
          <w:sz w:val="22"/>
          <w:szCs w:val="22"/>
        </w:rPr>
        <w:t>online</w:t>
      </w:r>
      <w:r w:rsidR="009D59BE" w:rsidRPr="007D402C">
        <w:rPr>
          <w:rFonts w:ascii="Verdana" w:hAnsi="Verdana"/>
          <w:color w:val="000000"/>
          <w:sz w:val="22"/>
          <w:szCs w:val="22"/>
        </w:rPr>
        <w:t xml:space="preserve"> form at website</w:t>
      </w:r>
      <w:r w:rsidR="00382C63" w:rsidRPr="007D402C">
        <w:rPr>
          <w:rFonts w:ascii="Verdana" w:hAnsi="Verdana"/>
          <w:color w:val="000000"/>
          <w:sz w:val="22"/>
          <w:szCs w:val="22"/>
        </w:rPr>
        <w:t xml:space="preserve"> </w:t>
      </w:r>
      <w:r w:rsidR="00382C63" w:rsidRPr="007D402C">
        <w:rPr>
          <w:rFonts w:ascii="Verdana" w:hAnsi="Verdana"/>
          <w:color w:val="4472C4" w:themeColor="accent1"/>
          <w:sz w:val="22"/>
          <w:szCs w:val="22"/>
        </w:rPr>
        <w:t>www.tube.org</w:t>
      </w:r>
      <w:r w:rsidR="009D59BE" w:rsidRPr="007D402C">
        <w:rPr>
          <w:rFonts w:ascii="Verdana" w:hAnsi="Verdana"/>
          <w:color w:val="000000"/>
          <w:sz w:val="22"/>
          <w:szCs w:val="22"/>
        </w:rPr>
        <w:t>)</w:t>
      </w:r>
      <w:r w:rsidRPr="007D402C">
        <w:rPr>
          <w:rFonts w:ascii="Verdana" w:hAnsi="Verdana"/>
          <w:color w:val="000000"/>
          <w:sz w:val="22"/>
          <w:szCs w:val="22"/>
        </w:rPr>
        <w:t>.</w:t>
      </w:r>
      <w:r w:rsidR="002B33B4" w:rsidRPr="007D402C">
        <w:rPr>
          <w:rFonts w:ascii="Verdana" w:hAnsi="Verdana"/>
          <w:color w:val="000000"/>
          <w:sz w:val="22"/>
          <w:szCs w:val="22"/>
        </w:rPr>
        <w:t xml:space="preserve">  Print the completed application and sign.  You must include your high school transcript with this application.  Scan and email</w:t>
      </w:r>
      <w:r w:rsidR="00917AE0" w:rsidRPr="007D402C">
        <w:rPr>
          <w:rFonts w:ascii="Verdana" w:hAnsi="Verdana"/>
          <w:color w:val="000000"/>
          <w:sz w:val="22"/>
          <w:szCs w:val="22"/>
        </w:rPr>
        <w:t xml:space="preserve">: </w:t>
      </w:r>
      <w:hyperlink r:id="rId8" w:history="1">
        <w:r w:rsidR="00917AE0" w:rsidRPr="007D402C">
          <w:rPr>
            <w:rStyle w:val="Hyperlink"/>
            <w:rFonts w:ascii="Verdana" w:hAnsi="Verdana"/>
            <w:sz w:val="22"/>
            <w:szCs w:val="22"/>
          </w:rPr>
          <w:t>scanfield@tube.org</w:t>
        </w:r>
      </w:hyperlink>
      <w:r w:rsidR="00917AE0" w:rsidRPr="007D402C">
        <w:rPr>
          <w:rFonts w:ascii="Verdana" w:hAnsi="Verdana"/>
          <w:color w:val="000000"/>
          <w:sz w:val="22"/>
          <w:szCs w:val="22"/>
        </w:rPr>
        <w:t xml:space="preserve">  </w:t>
      </w:r>
      <w:r w:rsidR="002B33B4" w:rsidRPr="007D402C">
        <w:rPr>
          <w:rFonts w:ascii="Verdana" w:hAnsi="Verdana"/>
          <w:color w:val="000000"/>
          <w:sz w:val="22"/>
          <w:szCs w:val="22"/>
        </w:rPr>
        <w:t xml:space="preserve">  Or mail</w:t>
      </w:r>
      <w:r w:rsidR="00917AE0" w:rsidRPr="007D402C">
        <w:rPr>
          <w:rFonts w:ascii="Verdana" w:hAnsi="Verdana"/>
          <w:color w:val="000000"/>
          <w:sz w:val="22"/>
          <w:szCs w:val="22"/>
        </w:rPr>
        <w:t xml:space="preserve"> to: The Tube Council, Attn: Steve Canfield</w:t>
      </w:r>
    </w:p>
    <w:p w14:paraId="56726B68" w14:textId="27054D34" w:rsidR="00AD1B0C" w:rsidRPr="007D402C" w:rsidRDefault="00AD1B0C" w:rsidP="007D402C">
      <w:pPr>
        <w:pStyle w:val="NormalWeb"/>
        <w:shd w:val="clear" w:color="auto" w:fill="FFFFFF"/>
        <w:spacing w:before="0" w:beforeAutospacing="0"/>
        <w:rPr>
          <w:rFonts w:ascii="Verdana" w:hAnsi="Verdana"/>
          <w:color w:val="000000"/>
          <w:sz w:val="22"/>
          <w:szCs w:val="22"/>
        </w:rPr>
      </w:pPr>
      <w:r w:rsidRPr="007D402C">
        <w:rPr>
          <w:rStyle w:val="Strong"/>
          <w:rFonts w:ascii="Verdana" w:hAnsi="Verdana"/>
          <w:color w:val="000000"/>
          <w:sz w:val="22"/>
          <w:szCs w:val="22"/>
        </w:rPr>
        <w:t>PLEASE NOTE: Incomplete applications will not be </w:t>
      </w:r>
      <w:r w:rsidR="00E248AC" w:rsidRPr="007D402C">
        <w:rPr>
          <w:rStyle w:val="Strong"/>
          <w:rFonts w:ascii="Verdana" w:hAnsi="Verdana"/>
          <w:color w:val="000000"/>
          <w:sz w:val="22"/>
          <w:szCs w:val="22"/>
        </w:rPr>
        <w:t>considered,</w:t>
      </w:r>
      <w:r w:rsidRPr="007D402C">
        <w:rPr>
          <w:rStyle w:val="Strong"/>
          <w:rFonts w:ascii="Verdana" w:hAnsi="Verdana"/>
          <w:color w:val="000000"/>
          <w:sz w:val="22"/>
          <w:szCs w:val="22"/>
        </w:rPr>
        <w:t xml:space="preserve"> and candidate </w:t>
      </w:r>
      <w:r w:rsidRPr="007D402C">
        <w:rPr>
          <w:rStyle w:val="Strong"/>
          <w:rFonts w:ascii="Verdana" w:hAnsi="Verdana"/>
          <w:color w:val="000000"/>
          <w:sz w:val="22"/>
          <w:szCs w:val="22"/>
          <w:u w:val="single"/>
        </w:rPr>
        <w:t>MUST</w:t>
      </w:r>
      <w:r w:rsidRPr="007D402C">
        <w:rPr>
          <w:rStyle w:val="Strong"/>
          <w:rFonts w:ascii="Verdana" w:hAnsi="Verdana"/>
          <w:color w:val="000000"/>
          <w:sz w:val="22"/>
          <w:szCs w:val="22"/>
        </w:rPr>
        <w:t> meet all eligibility requirements.</w:t>
      </w:r>
    </w:p>
    <w:p w14:paraId="7B358702" w14:textId="77777777" w:rsidR="00A308D1" w:rsidRPr="007D402C" w:rsidRDefault="00A308D1" w:rsidP="007D402C">
      <w:pPr>
        <w:jc w:val="both"/>
        <w:rPr>
          <w:b/>
          <w:bCs/>
          <w:sz w:val="40"/>
          <w:szCs w:val="40"/>
        </w:rPr>
      </w:pPr>
      <w:r w:rsidRPr="007D402C">
        <w:rPr>
          <w:b/>
          <w:bCs/>
          <w:sz w:val="40"/>
          <w:szCs w:val="40"/>
        </w:rPr>
        <w:br w:type="page"/>
      </w:r>
    </w:p>
    <w:p w14:paraId="4B807E69" w14:textId="77777777" w:rsidR="00A308D1" w:rsidRDefault="00A308D1" w:rsidP="007D402C">
      <w:pPr>
        <w:spacing w:line="240" w:lineRule="auto"/>
        <w:jc w:val="both"/>
        <w:rPr>
          <w:b/>
          <w:bCs/>
          <w:sz w:val="32"/>
          <w:szCs w:val="32"/>
        </w:rPr>
      </w:pPr>
    </w:p>
    <w:p w14:paraId="1222BDF8" w14:textId="0B6424E1" w:rsidR="00A308D1" w:rsidRDefault="00A308D1" w:rsidP="00A308D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TUBE COUNCIL (NA)</w:t>
      </w:r>
    </w:p>
    <w:p w14:paraId="10205317" w14:textId="380F7ABE" w:rsidR="00A308D1" w:rsidRDefault="00A308D1" w:rsidP="00A308D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PPACKAGING EDUCATION SCHLARSHIP</w:t>
      </w:r>
    </w:p>
    <w:p w14:paraId="31B8061A" w14:textId="1BE780F1" w:rsidR="00AD1B0C" w:rsidRDefault="00E248AC" w:rsidP="00917AE0">
      <w:pPr>
        <w:spacing w:line="240" w:lineRule="auto"/>
        <w:jc w:val="center"/>
        <w:rPr>
          <w:b/>
          <w:bCs/>
          <w:sz w:val="32"/>
          <w:szCs w:val="32"/>
        </w:rPr>
      </w:pPr>
      <w:r w:rsidRPr="00BD0797">
        <w:rPr>
          <w:b/>
          <w:bCs/>
          <w:sz w:val="32"/>
          <w:szCs w:val="32"/>
        </w:rPr>
        <w:t>APPLI</w:t>
      </w:r>
      <w:r w:rsidR="00BD0797" w:rsidRPr="00BD0797">
        <w:rPr>
          <w:b/>
          <w:bCs/>
          <w:sz w:val="32"/>
          <w:szCs w:val="32"/>
        </w:rPr>
        <w:t>CATION</w:t>
      </w:r>
    </w:p>
    <w:p w14:paraId="1B4A4FAE" w14:textId="0CDF8D8C" w:rsidR="00A308D1" w:rsidRDefault="00A308D1" w:rsidP="00917AE0">
      <w:pPr>
        <w:spacing w:line="240" w:lineRule="auto"/>
        <w:jc w:val="center"/>
        <w:rPr>
          <w:b/>
          <w:bCs/>
          <w:sz w:val="32"/>
          <w:szCs w:val="32"/>
        </w:rPr>
      </w:pPr>
    </w:p>
    <w:p w14:paraId="64EB4C80" w14:textId="67A06614" w:rsidR="00CF56DA" w:rsidRPr="00CF56DA" w:rsidRDefault="00CF56DA" w:rsidP="00694DEB">
      <w:pPr>
        <w:spacing w:after="0"/>
        <w:rPr>
          <w:b/>
          <w:bCs/>
        </w:rPr>
      </w:pPr>
      <w:r w:rsidRPr="00CF56DA">
        <w:rPr>
          <w:b/>
          <w:bCs/>
        </w:rPr>
        <w:t>Applicant’s Na</w:t>
      </w:r>
      <w:r w:rsidR="00694DEB" w:rsidRPr="001463CD">
        <w:rPr>
          <w:b/>
          <w:bCs/>
        </w:rPr>
        <w:t>m</w:t>
      </w:r>
      <w:r w:rsidRPr="00CF56DA">
        <w:rPr>
          <w:b/>
          <w:bCs/>
        </w:rPr>
        <w:t>e:</w:t>
      </w:r>
      <w:r w:rsidR="00694DEB" w:rsidRPr="001463CD">
        <w:rPr>
          <w:b/>
          <w:bCs/>
        </w:rPr>
        <w:t xml:space="preserve"> </w:t>
      </w:r>
      <w:sdt>
        <w:sdtPr>
          <w:rPr>
            <w:b/>
            <w:bCs/>
          </w:rPr>
          <w:id w:val="-756366966"/>
          <w:placeholder>
            <w:docPart w:val="DefaultPlaceholder_-1854013440"/>
          </w:placeholder>
          <w:showingPlcHdr/>
        </w:sdtPr>
        <w:sdtContent>
          <w:r w:rsidR="00F13C60" w:rsidRPr="005B41C7">
            <w:rPr>
              <w:rStyle w:val="PlaceholderText"/>
            </w:rPr>
            <w:t>Click or tap here to enter text.</w:t>
          </w:r>
        </w:sdtContent>
      </w:sdt>
    </w:p>
    <w:p w14:paraId="31E2B6C6" w14:textId="37404BFA" w:rsidR="00CF56DA" w:rsidRPr="00CF56DA" w:rsidRDefault="00CF56DA" w:rsidP="00694DEB">
      <w:pPr>
        <w:spacing w:after="0"/>
        <w:ind w:left="1440" w:firstLine="720"/>
        <w:rPr>
          <w:sz w:val="18"/>
          <w:szCs w:val="18"/>
        </w:rPr>
      </w:pPr>
      <w:r w:rsidRPr="00CF56DA">
        <w:rPr>
          <w:sz w:val="18"/>
          <w:szCs w:val="18"/>
        </w:rPr>
        <w:t>First</w:t>
      </w:r>
      <w:r w:rsidR="00694DEB" w:rsidRPr="001463CD">
        <w:rPr>
          <w:sz w:val="18"/>
          <w:szCs w:val="18"/>
        </w:rPr>
        <w:tab/>
      </w:r>
      <w:r w:rsidR="00694DEB" w:rsidRPr="001463CD">
        <w:rPr>
          <w:sz w:val="18"/>
          <w:szCs w:val="18"/>
        </w:rPr>
        <w:tab/>
      </w:r>
      <w:r w:rsidRPr="00CF56DA">
        <w:rPr>
          <w:sz w:val="18"/>
          <w:szCs w:val="18"/>
        </w:rPr>
        <w:t xml:space="preserve"> </w:t>
      </w:r>
      <w:r w:rsidR="00C17CD8">
        <w:rPr>
          <w:sz w:val="18"/>
          <w:szCs w:val="18"/>
        </w:rPr>
        <w:tab/>
      </w:r>
      <w:r w:rsidRPr="00CF56DA">
        <w:rPr>
          <w:sz w:val="18"/>
          <w:szCs w:val="18"/>
        </w:rPr>
        <w:t>Middle</w:t>
      </w:r>
      <w:r w:rsidR="00694DEB" w:rsidRPr="001463CD">
        <w:rPr>
          <w:sz w:val="18"/>
          <w:szCs w:val="18"/>
        </w:rPr>
        <w:tab/>
      </w:r>
      <w:r w:rsidR="00694DEB" w:rsidRPr="001463CD">
        <w:rPr>
          <w:sz w:val="18"/>
          <w:szCs w:val="18"/>
        </w:rPr>
        <w:tab/>
      </w:r>
      <w:r w:rsidR="00C17CD8">
        <w:rPr>
          <w:sz w:val="18"/>
          <w:szCs w:val="18"/>
        </w:rPr>
        <w:tab/>
      </w:r>
      <w:r w:rsidR="00C17CD8">
        <w:rPr>
          <w:sz w:val="18"/>
          <w:szCs w:val="18"/>
        </w:rPr>
        <w:tab/>
      </w:r>
      <w:r w:rsidRPr="00CF56DA">
        <w:rPr>
          <w:sz w:val="18"/>
          <w:szCs w:val="18"/>
        </w:rPr>
        <w:t xml:space="preserve"> Last</w:t>
      </w:r>
    </w:p>
    <w:p w14:paraId="23AB21EC" w14:textId="77777777" w:rsidR="00A308D1" w:rsidRDefault="00A308D1" w:rsidP="00991190">
      <w:pPr>
        <w:spacing w:after="0"/>
        <w:rPr>
          <w:b/>
          <w:bCs/>
        </w:rPr>
      </w:pPr>
      <w:bookmarkStart w:id="0" w:name="_Hlk75791336"/>
    </w:p>
    <w:p w14:paraId="618A8F76" w14:textId="785AF998" w:rsidR="00CF56DA" w:rsidRPr="00CF56DA" w:rsidRDefault="00CF56DA" w:rsidP="00991190">
      <w:pPr>
        <w:spacing w:after="0"/>
        <w:rPr>
          <w:b/>
          <w:bCs/>
        </w:rPr>
      </w:pPr>
      <w:r w:rsidRPr="00CF56DA">
        <w:rPr>
          <w:b/>
          <w:bCs/>
        </w:rPr>
        <w:t>Address:</w:t>
      </w:r>
      <w:r w:rsidR="00BC2231" w:rsidRPr="001463CD">
        <w:rPr>
          <w:b/>
          <w:bCs/>
        </w:rPr>
        <w:t xml:space="preserve">   </w:t>
      </w:r>
      <w:sdt>
        <w:sdtPr>
          <w:rPr>
            <w:b/>
            <w:bCs/>
          </w:rPr>
          <w:id w:val="1056130332"/>
          <w:placeholder>
            <w:docPart w:val="DefaultPlaceholder_-1854013440"/>
          </w:placeholder>
          <w:showingPlcHdr/>
        </w:sdtPr>
        <w:sdtContent>
          <w:r w:rsidR="00F13C60" w:rsidRPr="005B41C7">
            <w:rPr>
              <w:rStyle w:val="PlaceholderText"/>
            </w:rPr>
            <w:t>Click or tap here to enter text.</w:t>
          </w:r>
        </w:sdtContent>
      </w:sdt>
    </w:p>
    <w:p w14:paraId="1BAE914A" w14:textId="3F3DFC7C" w:rsidR="00CF56DA" w:rsidRPr="00CF56DA" w:rsidRDefault="004257D8" w:rsidP="00991190">
      <w:pPr>
        <w:spacing w:after="0"/>
        <w:rPr>
          <w:sz w:val="18"/>
          <w:szCs w:val="18"/>
        </w:rPr>
      </w:pPr>
      <w:r w:rsidRPr="001463CD">
        <w:rPr>
          <w:b/>
          <w:bCs/>
        </w:rPr>
        <w:t xml:space="preserve">                                       </w:t>
      </w:r>
      <w:r w:rsidR="00CF56DA" w:rsidRPr="00CF56DA">
        <w:rPr>
          <w:sz w:val="18"/>
          <w:szCs w:val="18"/>
        </w:rPr>
        <w:t xml:space="preserve">Number </w:t>
      </w:r>
      <w:r w:rsidRPr="001463CD">
        <w:rPr>
          <w:sz w:val="18"/>
          <w:szCs w:val="18"/>
        </w:rPr>
        <w:t xml:space="preserve">and </w:t>
      </w:r>
      <w:r w:rsidR="00CF56DA" w:rsidRPr="00CF56DA">
        <w:rPr>
          <w:sz w:val="18"/>
          <w:szCs w:val="18"/>
        </w:rPr>
        <w:t xml:space="preserve">Street </w:t>
      </w:r>
      <w:r w:rsidRPr="001463CD">
        <w:rPr>
          <w:sz w:val="18"/>
          <w:szCs w:val="18"/>
        </w:rPr>
        <w:tab/>
      </w:r>
      <w:r w:rsidR="00A15918" w:rsidRPr="001463CD">
        <w:rPr>
          <w:sz w:val="18"/>
          <w:szCs w:val="18"/>
        </w:rPr>
        <w:tab/>
      </w:r>
      <w:r w:rsidR="00CF56DA" w:rsidRPr="00CF56DA">
        <w:rPr>
          <w:sz w:val="18"/>
          <w:szCs w:val="18"/>
        </w:rPr>
        <w:t>City</w:t>
      </w:r>
      <w:r w:rsidRPr="001463CD">
        <w:rPr>
          <w:sz w:val="18"/>
          <w:szCs w:val="18"/>
        </w:rPr>
        <w:tab/>
      </w:r>
      <w:r w:rsidRPr="001463CD">
        <w:rPr>
          <w:sz w:val="18"/>
          <w:szCs w:val="18"/>
        </w:rPr>
        <w:tab/>
      </w:r>
      <w:r w:rsidR="00CF56DA" w:rsidRPr="00CF56DA">
        <w:rPr>
          <w:sz w:val="18"/>
          <w:szCs w:val="18"/>
        </w:rPr>
        <w:t>State</w:t>
      </w:r>
      <w:r w:rsidRPr="001463CD">
        <w:rPr>
          <w:sz w:val="18"/>
          <w:szCs w:val="18"/>
        </w:rPr>
        <w:tab/>
      </w:r>
      <w:r w:rsidRPr="001463CD">
        <w:rPr>
          <w:sz w:val="18"/>
          <w:szCs w:val="18"/>
        </w:rPr>
        <w:tab/>
      </w:r>
      <w:r w:rsidR="00CF56DA" w:rsidRPr="00CF56DA">
        <w:rPr>
          <w:sz w:val="18"/>
          <w:szCs w:val="18"/>
        </w:rPr>
        <w:t>Zip Code</w:t>
      </w:r>
    </w:p>
    <w:bookmarkEnd w:id="0"/>
    <w:p w14:paraId="19A4F2EF" w14:textId="77777777" w:rsidR="00A308D1" w:rsidRDefault="00A308D1" w:rsidP="00CF56DA">
      <w:pPr>
        <w:rPr>
          <w:b/>
          <w:bCs/>
        </w:rPr>
      </w:pPr>
    </w:p>
    <w:p w14:paraId="13087B2F" w14:textId="684E4F6F" w:rsidR="00CF56DA" w:rsidRPr="00CF56DA" w:rsidRDefault="00CF56DA" w:rsidP="00CF56DA">
      <w:pPr>
        <w:rPr>
          <w:b/>
          <w:bCs/>
        </w:rPr>
      </w:pPr>
      <w:r w:rsidRPr="00CF56DA">
        <w:rPr>
          <w:b/>
          <w:bCs/>
        </w:rPr>
        <w:t>Telephone Number:</w:t>
      </w:r>
      <w:r w:rsidR="004257D8" w:rsidRPr="001463CD">
        <w:rPr>
          <w:b/>
          <w:bCs/>
        </w:rPr>
        <w:t xml:space="preserve">  </w:t>
      </w:r>
      <w:sdt>
        <w:sdtPr>
          <w:rPr>
            <w:b/>
            <w:bCs/>
          </w:rPr>
          <w:id w:val="671689374"/>
          <w:placeholder>
            <w:docPart w:val="DefaultPlaceholder_-1854013440"/>
          </w:placeholder>
        </w:sdtPr>
        <w:sdtContent>
          <w:r w:rsidR="00815345">
            <w:rPr>
              <w:b/>
              <w:bCs/>
              <w:u w:val="single"/>
            </w:rPr>
            <w:t>      </w:t>
          </w:r>
        </w:sdtContent>
      </w:sdt>
    </w:p>
    <w:p w14:paraId="27510814" w14:textId="77777777" w:rsidR="00A308D1" w:rsidRDefault="00A308D1" w:rsidP="00CF56DA">
      <w:pPr>
        <w:rPr>
          <w:b/>
          <w:bCs/>
        </w:rPr>
      </w:pPr>
    </w:p>
    <w:p w14:paraId="476A6F7F" w14:textId="281CAEA2" w:rsidR="00CF56DA" w:rsidRPr="00CF56DA" w:rsidRDefault="00CF56DA" w:rsidP="00CF56DA">
      <w:pPr>
        <w:rPr>
          <w:b/>
          <w:bCs/>
          <w:sz w:val="18"/>
          <w:szCs w:val="18"/>
        </w:rPr>
      </w:pPr>
      <w:r w:rsidRPr="00CF56DA">
        <w:rPr>
          <w:b/>
          <w:bCs/>
        </w:rPr>
        <w:t xml:space="preserve">Email Address: </w:t>
      </w:r>
      <w:sdt>
        <w:sdtPr>
          <w:rPr>
            <w:b/>
            <w:bCs/>
          </w:rPr>
          <w:id w:val="879354247"/>
          <w:placeholder>
            <w:docPart w:val="DefaultPlaceholder_-1854013440"/>
          </w:placeholder>
        </w:sdtPr>
        <w:sdtContent>
          <w:r w:rsidR="00815345">
            <w:rPr>
              <w:b/>
              <w:bCs/>
              <w:u w:val="single"/>
            </w:rPr>
            <w:t>     </w:t>
          </w:r>
        </w:sdtContent>
      </w:sdt>
      <w:r w:rsidR="004257D8" w:rsidRPr="001463CD">
        <w:rPr>
          <w:b/>
          <w:bCs/>
        </w:rPr>
        <w:tab/>
      </w:r>
      <w:r w:rsidRPr="00CF56DA">
        <w:rPr>
          <w:b/>
          <w:bCs/>
        </w:rPr>
        <w:t xml:space="preserve">Birth Date: </w:t>
      </w:r>
      <w:sdt>
        <w:sdtPr>
          <w:rPr>
            <w:b/>
            <w:bCs/>
            <w:u w:val="single"/>
          </w:rPr>
          <w:id w:val="919374553"/>
          <w:placeholder>
            <w:docPart w:val="DefaultPlaceholder_-1854013437"/>
          </w:placeholder>
          <w:showingPlcHdr/>
          <w:date w:fullDate="2006-09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F13C60" w:rsidRPr="005B41C7">
            <w:rPr>
              <w:rStyle w:val="PlaceholderText"/>
            </w:rPr>
            <w:t>Click or tap to enter a date.</w:t>
          </w:r>
        </w:sdtContent>
      </w:sdt>
      <w:r w:rsidR="004257D8" w:rsidRPr="001463CD">
        <w:rPr>
          <w:b/>
          <w:bCs/>
        </w:rPr>
        <w:tab/>
      </w:r>
      <w:r w:rsidR="00BD0797">
        <w:rPr>
          <w:b/>
          <w:bCs/>
        </w:rPr>
        <w:tab/>
      </w:r>
      <w:r w:rsidR="004257D8" w:rsidRPr="001463CD">
        <w:rPr>
          <w:b/>
          <w:bCs/>
        </w:rPr>
        <w:tab/>
      </w:r>
      <w:r w:rsidR="004257D8" w:rsidRPr="001463CD">
        <w:rPr>
          <w:b/>
          <w:bCs/>
        </w:rPr>
        <w:tab/>
      </w:r>
      <w:r w:rsidR="004257D8" w:rsidRPr="001463CD">
        <w:rPr>
          <w:b/>
          <w:bCs/>
        </w:rPr>
        <w:tab/>
      </w:r>
      <w:r w:rsidR="004257D8" w:rsidRPr="001463CD">
        <w:rPr>
          <w:b/>
          <w:bCs/>
        </w:rPr>
        <w:tab/>
      </w:r>
      <w:r w:rsidR="0064356F" w:rsidRPr="001463CD">
        <w:rPr>
          <w:b/>
          <w:bCs/>
        </w:rPr>
        <w:tab/>
      </w:r>
      <w:r w:rsidR="0064356F" w:rsidRPr="001463CD">
        <w:rPr>
          <w:b/>
          <w:bCs/>
        </w:rPr>
        <w:tab/>
      </w:r>
      <w:r w:rsidR="0064356F" w:rsidRPr="001463CD">
        <w:rPr>
          <w:b/>
          <w:bCs/>
        </w:rPr>
        <w:tab/>
      </w:r>
      <w:r w:rsidR="0064356F" w:rsidRPr="001463CD">
        <w:rPr>
          <w:b/>
          <w:bCs/>
        </w:rPr>
        <w:tab/>
      </w:r>
      <w:bookmarkStart w:id="1" w:name="_Hlk75799348"/>
      <w:r w:rsidR="0064356F" w:rsidRPr="001463CD">
        <w:rPr>
          <w:b/>
          <w:bCs/>
        </w:rPr>
        <w:t xml:space="preserve">          </w:t>
      </w:r>
      <w:r w:rsidR="004257D8" w:rsidRPr="001463CD">
        <w:rPr>
          <w:sz w:val="18"/>
          <w:szCs w:val="18"/>
        </w:rPr>
        <w:t>Select from Calendar</w:t>
      </w:r>
      <w:bookmarkEnd w:id="1"/>
    </w:p>
    <w:p w14:paraId="33B7AC44" w14:textId="77777777" w:rsidR="007D402C" w:rsidRDefault="007D402C" w:rsidP="00272C2D">
      <w:pPr>
        <w:rPr>
          <w:b/>
          <w:bCs/>
          <w:color w:val="FF0000"/>
        </w:rPr>
      </w:pPr>
    </w:p>
    <w:p w14:paraId="5B35A0EA" w14:textId="74BB9A59" w:rsidR="00272C2D" w:rsidRPr="00241DD2" w:rsidRDefault="00272C2D" w:rsidP="00272C2D">
      <w:pPr>
        <w:rPr>
          <w:b/>
          <w:bCs/>
        </w:rPr>
      </w:pPr>
      <w:r w:rsidRPr="00241DD2">
        <w:rPr>
          <w:b/>
          <w:bCs/>
        </w:rPr>
        <w:t xml:space="preserve">Tube Council Member’s Company: </w:t>
      </w:r>
      <w:sdt>
        <w:sdtPr>
          <w:rPr>
            <w:b/>
            <w:bCs/>
          </w:rPr>
          <w:id w:val="-2111109374"/>
          <w:placeholder>
            <w:docPart w:val="9B14B02A066140E9AB7891B882681D67"/>
          </w:placeholder>
        </w:sdtPr>
        <w:sdtContent>
          <w:r w:rsidRPr="00241DD2">
            <w:rPr>
              <w:b/>
              <w:bCs/>
            </w:rPr>
            <w:t xml:space="preserve">  </w:t>
          </w:r>
          <w:r w:rsidRPr="00241DD2">
            <w:rPr>
              <w:b/>
              <w:bCs/>
              <w:u w:val="single"/>
            </w:rPr>
            <w:t xml:space="preserve">       </w:t>
          </w:r>
        </w:sdtContent>
      </w:sdt>
    </w:p>
    <w:p w14:paraId="59444888" w14:textId="6A54E2DD" w:rsidR="00CF56DA" w:rsidRPr="00241DD2" w:rsidRDefault="00A308D1" w:rsidP="0026311D">
      <w:pPr>
        <w:rPr>
          <w:b/>
          <w:bCs/>
        </w:rPr>
      </w:pPr>
      <w:r w:rsidRPr="00241DD2">
        <w:rPr>
          <w:b/>
          <w:bCs/>
        </w:rPr>
        <w:t>Parent/Guardian N</w:t>
      </w:r>
      <w:r w:rsidR="00CF56DA" w:rsidRPr="00241DD2">
        <w:rPr>
          <w:b/>
          <w:bCs/>
        </w:rPr>
        <w:t xml:space="preserve">ame: </w:t>
      </w:r>
      <w:sdt>
        <w:sdtPr>
          <w:rPr>
            <w:b/>
            <w:bCs/>
          </w:rPr>
          <w:id w:val="1372957279"/>
          <w:placeholder>
            <w:docPart w:val="DefaultPlaceholder_-1854013440"/>
          </w:placeholder>
        </w:sdtPr>
        <w:sdtContent>
          <w:r w:rsidR="0064356F" w:rsidRPr="00241DD2">
            <w:rPr>
              <w:b/>
              <w:bCs/>
            </w:rPr>
            <w:t xml:space="preserve"> </w:t>
          </w:r>
          <w:r w:rsidR="00815345" w:rsidRPr="00241DD2">
            <w:rPr>
              <w:b/>
              <w:bCs/>
              <w:u w:val="single"/>
            </w:rPr>
            <w:t xml:space="preserve">        </w:t>
          </w:r>
        </w:sdtContent>
      </w:sdt>
    </w:p>
    <w:p w14:paraId="089227A8" w14:textId="77777777" w:rsidR="00A308D1" w:rsidRDefault="00A308D1" w:rsidP="00CF56DA">
      <w:pPr>
        <w:rPr>
          <w:b/>
          <w:bCs/>
        </w:rPr>
      </w:pPr>
    </w:p>
    <w:p w14:paraId="6762B7A6" w14:textId="105C21A9" w:rsidR="002A0419" w:rsidRPr="001463CD" w:rsidRDefault="00A308D1" w:rsidP="00CF56DA">
      <w:pPr>
        <w:rPr>
          <w:b/>
          <w:bCs/>
        </w:rPr>
      </w:pPr>
      <w:r>
        <w:rPr>
          <w:b/>
          <w:bCs/>
        </w:rPr>
        <w:t xml:space="preserve">Applicant’s </w:t>
      </w:r>
      <w:r w:rsidR="0064356F" w:rsidRPr="00CF56DA">
        <w:rPr>
          <w:b/>
          <w:bCs/>
        </w:rPr>
        <w:t>High School</w:t>
      </w:r>
      <w:r w:rsidR="0064356F" w:rsidRPr="001463CD">
        <w:rPr>
          <w:b/>
          <w:bCs/>
        </w:rPr>
        <w:t xml:space="preserve">:  </w:t>
      </w:r>
      <w:sdt>
        <w:sdtPr>
          <w:rPr>
            <w:b/>
            <w:bCs/>
          </w:rPr>
          <w:id w:val="-205728244"/>
          <w:placeholder>
            <w:docPart w:val="DefaultPlaceholder_-1854013440"/>
          </w:placeholder>
        </w:sdtPr>
        <w:sdtContent>
          <w:r w:rsidR="00A15918" w:rsidRPr="001463CD">
            <w:rPr>
              <w:b/>
              <w:bCs/>
            </w:rPr>
            <w:t xml:space="preserve">    </w:t>
          </w:r>
          <w:r w:rsidR="00794412">
            <w:rPr>
              <w:b/>
              <w:bCs/>
            </w:rPr>
            <w:t>_____________________________</w:t>
          </w:r>
          <w:r w:rsidR="00991190">
            <w:rPr>
              <w:b/>
              <w:bCs/>
              <w:u w:val="single"/>
            </w:rPr>
            <w:t>     </w:t>
          </w:r>
          <w:r w:rsidR="00F13C60">
            <w:rPr>
              <w:b/>
              <w:bCs/>
            </w:rPr>
            <w:t xml:space="preserve"> </w:t>
          </w:r>
        </w:sdtContent>
      </w:sdt>
    </w:p>
    <w:p w14:paraId="5881597B" w14:textId="77777777" w:rsidR="007D402C" w:rsidRDefault="007D402C" w:rsidP="00991190">
      <w:pPr>
        <w:spacing w:after="0"/>
        <w:rPr>
          <w:b/>
          <w:bCs/>
        </w:rPr>
      </w:pPr>
    </w:p>
    <w:p w14:paraId="4FBF7402" w14:textId="6D8D04FD" w:rsidR="0064356F" w:rsidRPr="001463CD" w:rsidRDefault="0064356F" w:rsidP="00991190">
      <w:pPr>
        <w:spacing w:after="0"/>
        <w:rPr>
          <w:b/>
          <w:bCs/>
        </w:rPr>
      </w:pPr>
      <w:r w:rsidRPr="001463CD">
        <w:rPr>
          <w:b/>
          <w:bCs/>
        </w:rPr>
        <w:t>High School Address:</w:t>
      </w:r>
      <w:r w:rsidR="00A15918" w:rsidRPr="001463CD">
        <w:rPr>
          <w:b/>
          <w:bCs/>
        </w:rPr>
        <w:t xml:space="preserve">  </w:t>
      </w:r>
      <w:sdt>
        <w:sdtPr>
          <w:rPr>
            <w:b/>
            <w:bCs/>
          </w:rPr>
          <w:id w:val="884446977"/>
          <w:placeholder>
            <w:docPart w:val="DefaultPlaceholder_-1854013440"/>
          </w:placeholder>
          <w:showingPlcHdr/>
        </w:sdtPr>
        <w:sdtContent>
          <w:r w:rsidR="00F13C60" w:rsidRPr="005B41C7">
            <w:rPr>
              <w:rStyle w:val="PlaceholderText"/>
            </w:rPr>
            <w:t>Click or tap here to enter text.</w:t>
          </w:r>
        </w:sdtContent>
      </w:sdt>
    </w:p>
    <w:p w14:paraId="14D5A616" w14:textId="7927D91B" w:rsidR="00A15918" w:rsidRPr="001463CD" w:rsidRDefault="00A15918" w:rsidP="00991190">
      <w:pPr>
        <w:spacing w:after="0"/>
        <w:rPr>
          <w:sz w:val="18"/>
          <w:szCs w:val="18"/>
        </w:rPr>
      </w:pPr>
      <w:r w:rsidRPr="001463CD">
        <w:rPr>
          <w:b/>
          <w:bCs/>
        </w:rPr>
        <w:t xml:space="preserve">                                       </w:t>
      </w:r>
      <w:r w:rsidRPr="001463CD">
        <w:rPr>
          <w:b/>
          <w:bCs/>
        </w:rPr>
        <w:tab/>
      </w:r>
      <w:bookmarkStart w:id="2" w:name="_Hlk96356573"/>
      <w:r w:rsidRPr="00CF56DA">
        <w:rPr>
          <w:sz w:val="18"/>
          <w:szCs w:val="18"/>
        </w:rPr>
        <w:t xml:space="preserve">Number </w:t>
      </w:r>
      <w:r w:rsidRPr="001463CD">
        <w:rPr>
          <w:sz w:val="18"/>
          <w:szCs w:val="18"/>
        </w:rPr>
        <w:t xml:space="preserve">and </w:t>
      </w:r>
      <w:r w:rsidRPr="00CF56DA">
        <w:rPr>
          <w:sz w:val="18"/>
          <w:szCs w:val="18"/>
        </w:rPr>
        <w:t>Street</w:t>
      </w:r>
      <w:bookmarkEnd w:id="2"/>
      <w:r w:rsidRPr="001463CD">
        <w:rPr>
          <w:sz w:val="18"/>
          <w:szCs w:val="18"/>
        </w:rPr>
        <w:tab/>
      </w:r>
      <w:r w:rsidRPr="001463CD">
        <w:rPr>
          <w:sz w:val="18"/>
          <w:szCs w:val="18"/>
        </w:rPr>
        <w:tab/>
        <w:t xml:space="preserve">     </w:t>
      </w:r>
      <w:r w:rsidRPr="00CF56DA">
        <w:rPr>
          <w:sz w:val="18"/>
          <w:szCs w:val="18"/>
        </w:rPr>
        <w:t>City</w:t>
      </w:r>
      <w:r w:rsidRPr="001463CD">
        <w:rPr>
          <w:sz w:val="18"/>
          <w:szCs w:val="18"/>
        </w:rPr>
        <w:tab/>
      </w:r>
      <w:r w:rsidRPr="001463CD">
        <w:rPr>
          <w:sz w:val="18"/>
          <w:szCs w:val="18"/>
        </w:rPr>
        <w:tab/>
        <w:t xml:space="preserve">    </w:t>
      </w:r>
      <w:r w:rsidRPr="00CF56DA">
        <w:rPr>
          <w:sz w:val="18"/>
          <w:szCs w:val="18"/>
        </w:rPr>
        <w:t>State</w:t>
      </w:r>
      <w:r w:rsidRPr="001463CD">
        <w:rPr>
          <w:sz w:val="18"/>
          <w:szCs w:val="18"/>
        </w:rPr>
        <w:tab/>
      </w:r>
      <w:r w:rsidRPr="001463CD">
        <w:rPr>
          <w:sz w:val="18"/>
          <w:szCs w:val="18"/>
        </w:rPr>
        <w:tab/>
        <w:t xml:space="preserve">     </w:t>
      </w:r>
      <w:r w:rsidRPr="00CF56DA">
        <w:rPr>
          <w:sz w:val="18"/>
          <w:szCs w:val="18"/>
        </w:rPr>
        <w:t>Zip Code</w:t>
      </w:r>
    </w:p>
    <w:p w14:paraId="4B0ECAEC" w14:textId="77777777" w:rsidR="007D402C" w:rsidRDefault="007D402C" w:rsidP="007D402C">
      <w:pPr>
        <w:spacing w:after="0"/>
        <w:rPr>
          <w:b/>
          <w:bCs/>
          <w:color w:val="FF0000"/>
        </w:rPr>
      </w:pPr>
    </w:p>
    <w:p w14:paraId="54AAC6B9" w14:textId="2C967E37" w:rsidR="007D402C" w:rsidRPr="00241DD2" w:rsidRDefault="007D402C" w:rsidP="00F13C60">
      <w:pPr>
        <w:spacing w:after="0"/>
        <w:rPr>
          <w:b/>
          <w:bCs/>
        </w:rPr>
      </w:pPr>
      <w:r w:rsidRPr="00241DD2">
        <w:rPr>
          <w:b/>
          <w:bCs/>
        </w:rPr>
        <w:t xml:space="preserve">Date of </w:t>
      </w:r>
      <w:proofErr w:type="gramStart"/>
      <w:r w:rsidRPr="00241DD2">
        <w:rPr>
          <w:b/>
          <w:bCs/>
        </w:rPr>
        <w:t>Graduation</w:t>
      </w:r>
      <w:r w:rsidR="00794412">
        <w:rPr>
          <w:b/>
          <w:bCs/>
        </w:rPr>
        <w:t>:_</w:t>
      </w:r>
      <w:proofErr w:type="gramEnd"/>
      <w:r w:rsidR="00794412">
        <w:rPr>
          <w:b/>
          <w:bCs/>
        </w:rPr>
        <w:t>___________________</w:t>
      </w:r>
      <w:r w:rsidR="00F13C60">
        <w:rPr>
          <w:b/>
          <w:bCs/>
        </w:rPr>
        <w:t xml:space="preserve"> </w:t>
      </w:r>
      <w:r w:rsidRPr="00241DD2">
        <w:rPr>
          <w:b/>
          <w:bCs/>
        </w:rPr>
        <w:t xml:space="preserve"> </w:t>
      </w:r>
      <w:r w:rsidRPr="00241DD2">
        <w:rPr>
          <w:sz w:val="18"/>
          <w:szCs w:val="18"/>
        </w:rPr>
        <w:t xml:space="preserve"> Select from Calendar</w:t>
      </w:r>
    </w:p>
    <w:p w14:paraId="19F521E0" w14:textId="77777777" w:rsidR="007D402C" w:rsidRPr="00241DD2" w:rsidRDefault="007D402C" w:rsidP="0064356F">
      <w:pPr>
        <w:rPr>
          <w:b/>
          <w:bCs/>
        </w:rPr>
      </w:pPr>
    </w:p>
    <w:p w14:paraId="31532C67" w14:textId="53C135A4" w:rsidR="00A15918" w:rsidRPr="00087C10" w:rsidRDefault="002A0419" w:rsidP="0064356F">
      <w:pPr>
        <w:rPr>
          <w:b/>
          <w:bCs/>
          <w:lang w:val="fr-CA"/>
        </w:rPr>
      </w:pPr>
      <w:r w:rsidRPr="00087C10">
        <w:rPr>
          <w:b/>
          <w:bCs/>
          <w:lang w:val="fr-CA"/>
        </w:rPr>
        <w:t xml:space="preserve">Grade Point Average:  </w:t>
      </w:r>
      <w:sdt>
        <w:sdtPr>
          <w:rPr>
            <w:b/>
            <w:bCs/>
          </w:rPr>
          <w:id w:val="-1262747580"/>
          <w:placeholder>
            <w:docPart w:val="DefaultPlaceholder_-1854013440"/>
          </w:placeholder>
        </w:sdtPr>
        <w:sdtContent>
          <w:r w:rsidR="00991190" w:rsidRPr="00087C10">
            <w:rPr>
              <w:b/>
              <w:bCs/>
              <w:u w:val="single"/>
              <w:lang w:val="fr-CA"/>
            </w:rPr>
            <w:t>                                   </w:t>
          </w:r>
          <w:r w:rsidRPr="00087C10">
            <w:rPr>
              <w:b/>
              <w:bCs/>
              <w:lang w:val="fr-CA"/>
            </w:rPr>
            <w:t xml:space="preserve">                                   </w:t>
          </w:r>
        </w:sdtContent>
      </w:sdt>
    </w:p>
    <w:p w14:paraId="4624926F" w14:textId="77777777" w:rsidR="007D402C" w:rsidRPr="00087C10" w:rsidRDefault="007D402C" w:rsidP="0064356F">
      <w:pPr>
        <w:rPr>
          <w:b/>
          <w:bCs/>
          <w:lang w:val="fr-CA"/>
        </w:rPr>
      </w:pPr>
    </w:p>
    <w:p w14:paraId="55521E10" w14:textId="77777777" w:rsidR="007D402C" w:rsidRPr="00087C10" w:rsidRDefault="007D402C">
      <w:pPr>
        <w:rPr>
          <w:b/>
          <w:bCs/>
          <w:lang w:val="fr-CA"/>
        </w:rPr>
      </w:pPr>
      <w:r w:rsidRPr="00087C10">
        <w:rPr>
          <w:b/>
          <w:bCs/>
          <w:lang w:val="fr-CA"/>
        </w:rPr>
        <w:br w:type="page"/>
      </w:r>
    </w:p>
    <w:p w14:paraId="4AE2BEC9" w14:textId="6C2151F5" w:rsidR="007D402C" w:rsidRPr="00087C10" w:rsidRDefault="007D402C" w:rsidP="0064356F">
      <w:pPr>
        <w:rPr>
          <w:b/>
          <w:bCs/>
          <w:sz w:val="28"/>
          <w:szCs w:val="28"/>
          <w:lang w:val="fr-CA"/>
        </w:rPr>
      </w:pPr>
      <w:r w:rsidRPr="00087C10">
        <w:rPr>
          <w:b/>
          <w:bCs/>
          <w:sz w:val="28"/>
          <w:szCs w:val="28"/>
          <w:lang w:val="fr-CA"/>
        </w:rPr>
        <w:lastRenderedPageBreak/>
        <w:t>APPLICATION PAGE 2</w:t>
      </w:r>
    </w:p>
    <w:p w14:paraId="408FB81C" w14:textId="4F1F5395" w:rsidR="00CF56DA" w:rsidRPr="001463CD" w:rsidRDefault="00CF56DA" w:rsidP="0064356F">
      <w:pPr>
        <w:rPr>
          <w:b/>
          <w:bCs/>
        </w:rPr>
      </w:pPr>
      <w:r w:rsidRPr="00CF56DA">
        <w:rPr>
          <w:b/>
          <w:bCs/>
        </w:rPr>
        <w:t>Awards/Honors</w:t>
      </w:r>
      <w:r w:rsidR="00991190">
        <w:rPr>
          <w:b/>
          <w:bCs/>
        </w:rPr>
        <w:t xml:space="preserve"> </w:t>
      </w:r>
      <w:r w:rsidR="003406AC">
        <w:rPr>
          <w:b/>
          <w:bCs/>
        </w:rPr>
        <w:t xml:space="preserve">Received </w:t>
      </w:r>
      <w:r w:rsidR="00991190">
        <w:rPr>
          <w:b/>
          <w:bCs/>
        </w:rPr>
        <w:t>(add an additional page if necessary</w:t>
      </w:r>
      <w:r w:rsidR="005D4409">
        <w:rPr>
          <w:b/>
          <w:bCs/>
        </w:rPr>
        <w:t>)</w:t>
      </w:r>
      <w:r w:rsidRPr="00CF56DA">
        <w:rPr>
          <w:b/>
          <w:bCs/>
        </w:rPr>
        <w:t xml:space="preserve">: </w:t>
      </w:r>
      <w:sdt>
        <w:sdtPr>
          <w:rPr>
            <w:b/>
            <w:bCs/>
          </w:rPr>
          <w:id w:val="-207261002"/>
          <w:placeholder>
            <w:docPart w:val="DefaultPlaceholder_-1854013440"/>
          </w:placeholder>
        </w:sdtPr>
        <w:sdtContent>
          <w:r w:rsidR="00A92164">
            <w:rPr>
              <w:b/>
              <w:bCs/>
            </w:rPr>
            <w:t xml:space="preserve"> </w:t>
          </w:r>
          <w:r w:rsidR="00991190">
            <w:rPr>
              <w:b/>
              <w:bCs/>
            </w:rPr>
            <w:t>_____________________________________________________________________________________</w:t>
          </w:r>
          <w:r w:rsidR="00763214">
            <w:rPr>
              <w:b/>
              <w:bCs/>
            </w:rPr>
            <w:t xml:space="preserve"> </w:t>
          </w:r>
          <w:r w:rsidR="00991190">
            <w:rPr>
              <w:b/>
              <w:bCs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7DC7408" w14:textId="77777777" w:rsidR="00C17CD8" w:rsidRDefault="00C17CD8" w:rsidP="0064356F">
      <w:pPr>
        <w:rPr>
          <w:b/>
          <w:bCs/>
        </w:rPr>
      </w:pPr>
    </w:p>
    <w:p w14:paraId="46DCF8D8" w14:textId="5238CB4F" w:rsidR="00CF56DA" w:rsidRPr="00CF56DA" w:rsidRDefault="00CF56DA" w:rsidP="0064356F">
      <w:pPr>
        <w:rPr>
          <w:b/>
          <w:bCs/>
        </w:rPr>
      </w:pPr>
      <w:r w:rsidRPr="00CF56DA">
        <w:rPr>
          <w:b/>
          <w:bCs/>
        </w:rPr>
        <w:t>Extracurricular, civic or community activities</w:t>
      </w:r>
      <w:r w:rsidR="00991190">
        <w:rPr>
          <w:b/>
          <w:bCs/>
        </w:rPr>
        <w:t xml:space="preserve"> (add an additional page, if necessary)</w:t>
      </w:r>
      <w:r w:rsidRPr="00CF56DA">
        <w:rPr>
          <w:b/>
          <w:bCs/>
        </w:rPr>
        <w:t xml:space="preserve">: </w:t>
      </w:r>
    </w:p>
    <w:sdt>
      <w:sdtPr>
        <w:rPr>
          <w:b/>
          <w:bCs/>
        </w:rPr>
        <w:id w:val="1123116014"/>
        <w:placeholder>
          <w:docPart w:val="9168768578EA49688D8EB26A95587CAA"/>
        </w:placeholder>
      </w:sdtPr>
      <w:sdtContent>
        <w:p w14:paraId="33B0E2BB" w14:textId="7880477D" w:rsidR="00C00D7A" w:rsidRPr="00C00D7A" w:rsidRDefault="00991190" w:rsidP="00C00D7A">
          <w:pPr>
            <w:rPr>
              <w:b/>
              <w:bCs/>
            </w:rPr>
          </w:pPr>
          <w:r>
            <w:rPr>
              <w:b/>
              <w:bCs/>
            </w:rPr>
            <w:t>_____________________________________________________________________________________</w:t>
          </w:r>
        </w:p>
        <w:p w14:paraId="62B7D3AA" w14:textId="6C43723B" w:rsidR="00C17CD8" w:rsidRDefault="00991190" w:rsidP="00C00D7A">
          <w:pPr>
            <w:rPr>
              <w:b/>
              <w:bCs/>
            </w:rPr>
          </w:pPr>
          <w:r>
            <w:rPr>
              <w:b/>
              <w:bCs/>
            </w:rPr>
            <w:t>_____________________________________________________________________________________</w:t>
          </w:r>
        </w:p>
      </w:sdtContent>
    </w:sdt>
    <w:p w14:paraId="320E1053" w14:textId="77777777" w:rsidR="007D402C" w:rsidRDefault="007D402C" w:rsidP="00CF56DA">
      <w:pPr>
        <w:rPr>
          <w:b/>
          <w:bCs/>
        </w:rPr>
      </w:pPr>
    </w:p>
    <w:p w14:paraId="31A88422" w14:textId="4A58219B" w:rsidR="00691B56" w:rsidRPr="001463CD" w:rsidRDefault="00CF56DA" w:rsidP="00CF56DA">
      <w:pPr>
        <w:rPr>
          <w:b/>
          <w:bCs/>
        </w:rPr>
      </w:pPr>
      <w:r w:rsidRPr="00CF56DA">
        <w:rPr>
          <w:b/>
          <w:bCs/>
        </w:rPr>
        <w:t>Name</w:t>
      </w:r>
      <w:r w:rsidR="005D4409">
        <w:rPr>
          <w:b/>
          <w:bCs/>
        </w:rPr>
        <w:t>s</w:t>
      </w:r>
      <w:r w:rsidRPr="00CF56DA">
        <w:rPr>
          <w:b/>
          <w:bCs/>
        </w:rPr>
        <w:t xml:space="preserve"> of Colleges applying to:</w:t>
      </w:r>
    </w:p>
    <w:sdt>
      <w:sdtPr>
        <w:rPr>
          <w:b/>
          <w:bCs/>
        </w:rPr>
        <w:id w:val="1275989296"/>
        <w:placeholder>
          <w:docPart w:val="F38DA2E77EA54AF298F62F809578957B"/>
        </w:placeholder>
      </w:sdtPr>
      <w:sdtContent>
        <w:p w14:paraId="1FF76006" w14:textId="738B2A8C" w:rsidR="00691B56" w:rsidRDefault="005D4409" w:rsidP="00691B56">
          <w:pPr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  <w:u w:val="single"/>
            </w:rPr>
            <w:t>                                                         </w:t>
          </w:r>
          <w:r w:rsidR="00F13C60">
            <w:rPr>
              <w:b/>
              <w:bCs/>
              <w:u w:val="single"/>
            </w:rPr>
            <w:t xml:space="preserve">    </w:t>
          </w:r>
          <w:r>
            <w:rPr>
              <w:b/>
              <w:bCs/>
              <w:u w:val="single"/>
            </w:rPr>
            <w:t>     </w:t>
          </w:r>
        </w:p>
      </w:sdtContent>
    </w:sdt>
    <w:sdt>
      <w:sdtPr>
        <w:rPr>
          <w:b/>
          <w:bCs/>
        </w:rPr>
        <w:id w:val="652492299"/>
        <w:placeholder>
          <w:docPart w:val="AD32845DE25C49CCA13E461CA6F418EB"/>
        </w:placeholder>
      </w:sdtPr>
      <w:sdtContent>
        <w:p w14:paraId="398D4ADC" w14:textId="77777777" w:rsidR="00194F99" w:rsidRDefault="00194F99" w:rsidP="00194F99">
          <w:pPr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  <w:u w:val="single"/>
            </w:rPr>
            <w:t>                                                                   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  <w:u w:val="single"/>
            </w:rPr>
            <w:t>                                                               </w:t>
          </w:r>
        </w:p>
      </w:sdtContent>
    </w:sdt>
    <w:p w14:paraId="23E35CCB" w14:textId="2F2C0305" w:rsidR="00194F99" w:rsidRDefault="003406AC" w:rsidP="00194F99">
      <w:pPr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691994517"/>
          <w:placeholder>
            <w:docPart w:val="358220DAF4C24936BCE4BDBD46C893BD"/>
          </w:placeholder>
        </w:sdtPr>
        <w:sdtContent>
          <w:r w:rsidR="00194F99">
            <w:rPr>
              <w:b/>
              <w:bCs/>
              <w:u w:val="single"/>
            </w:rPr>
            <w:t>                                                                   </w:t>
          </w:r>
          <w:r w:rsidR="00194F99">
            <w:rPr>
              <w:b/>
              <w:bCs/>
            </w:rPr>
            <w:tab/>
          </w:r>
          <w:r w:rsidR="00194F99">
            <w:rPr>
              <w:b/>
              <w:bCs/>
            </w:rPr>
            <w:tab/>
          </w:r>
          <w:r w:rsidR="00194F99">
            <w:rPr>
              <w:b/>
              <w:bCs/>
              <w:u w:val="single"/>
            </w:rPr>
            <w:t>                                                               </w:t>
          </w:r>
        </w:sdtContent>
      </w:sdt>
    </w:p>
    <w:p w14:paraId="34985C7C" w14:textId="77777777" w:rsidR="003406AC" w:rsidRDefault="003406AC" w:rsidP="00CF56DA">
      <w:pPr>
        <w:rPr>
          <w:b/>
          <w:bCs/>
        </w:rPr>
      </w:pPr>
    </w:p>
    <w:p w14:paraId="0E0E6BED" w14:textId="71449759" w:rsidR="00CF56DA" w:rsidRPr="00CF56DA" w:rsidRDefault="00691B56" w:rsidP="00CF56DA">
      <w:pPr>
        <w:rPr>
          <w:b/>
          <w:bCs/>
        </w:rPr>
      </w:pPr>
      <w:r w:rsidRPr="001463CD">
        <w:rPr>
          <w:b/>
          <w:bCs/>
        </w:rPr>
        <w:t xml:space="preserve">Intended Field of Study:  </w:t>
      </w:r>
      <w:sdt>
        <w:sdtPr>
          <w:rPr>
            <w:b/>
            <w:bCs/>
          </w:rPr>
          <w:id w:val="-1938664950"/>
          <w:placeholder>
            <w:docPart w:val="DefaultPlaceholder_-1854013440"/>
          </w:placeholder>
          <w:showingPlcHdr/>
        </w:sdtPr>
        <w:sdtContent>
          <w:r w:rsidR="00F13C60" w:rsidRPr="005B41C7">
            <w:rPr>
              <w:rStyle w:val="PlaceholderText"/>
            </w:rPr>
            <w:t>Click or tap here to enter text.</w:t>
          </w:r>
        </w:sdtContent>
      </w:sdt>
      <w:r w:rsidR="00CF56DA" w:rsidRPr="00CF56DA">
        <w:rPr>
          <w:b/>
          <w:bCs/>
        </w:rPr>
        <w:t xml:space="preserve"> </w:t>
      </w:r>
    </w:p>
    <w:p w14:paraId="3B726D77" w14:textId="77777777" w:rsidR="00BD0797" w:rsidRDefault="00BD0797" w:rsidP="00CF56DA">
      <w:pPr>
        <w:rPr>
          <w:b/>
          <w:bCs/>
        </w:rPr>
      </w:pPr>
    </w:p>
    <w:p w14:paraId="374874C9" w14:textId="77777777" w:rsidR="00691B56" w:rsidRPr="00194F99" w:rsidRDefault="00CF56DA" w:rsidP="00CF56DA">
      <w:pPr>
        <w:rPr>
          <w:b/>
          <w:bCs/>
        </w:rPr>
      </w:pPr>
      <w:r w:rsidRPr="00CF56DA">
        <w:rPr>
          <w:b/>
          <w:bCs/>
        </w:rPr>
        <w:t>Applicant’s Signature:</w:t>
      </w:r>
      <w:r w:rsidR="00194F99">
        <w:rPr>
          <w:b/>
          <w:bCs/>
        </w:rPr>
        <w:t xml:space="preserve">  ___________________________________________________________</w:t>
      </w:r>
    </w:p>
    <w:p w14:paraId="02A16D1C" w14:textId="77777777" w:rsidR="007D402C" w:rsidRDefault="007D402C" w:rsidP="00194F99">
      <w:pPr>
        <w:spacing w:after="0"/>
        <w:rPr>
          <w:b/>
          <w:bCs/>
        </w:rPr>
      </w:pPr>
    </w:p>
    <w:p w14:paraId="5A4F2EB3" w14:textId="7BD5D0FF" w:rsidR="00CF56DA" w:rsidRPr="00CF56DA" w:rsidRDefault="00CF56DA" w:rsidP="00194F99">
      <w:pPr>
        <w:spacing w:after="0"/>
        <w:rPr>
          <w:b/>
          <w:bCs/>
        </w:rPr>
      </w:pPr>
      <w:r w:rsidRPr="00CF56DA">
        <w:rPr>
          <w:b/>
          <w:bCs/>
        </w:rPr>
        <w:t xml:space="preserve">Date: </w:t>
      </w:r>
      <w:sdt>
        <w:sdtPr>
          <w:rPr>
            <w:b/>
            <w:bCs/>
            <w:u w:val="single"/>
          </w:rPr>
          <w:id w:val="-307548315"/>
          <w:placeholder>
            <w:docPart w:val="DefaultPlaceholder_-1854013437"/>
          </w:placeholder>
          <w:showingPlcHdr/>
          <w:date w:fullDate="2023-04-29T00:00:00Z">
            <w:dateFormat w:val="M/d/yyyy"/>
            <w:lid w:val="en-US"/>
            <w:storeMappedDataAs w:val="dateTime"/>
            <w:calendar w:val="gregorian"/>
          </w:date>
        </w:sdtPr>
        <w:sdtContent>
          <w:r w:rsidR="00F13C60" w:rsidRPr="005B41C7">
            <w:rPr>
              <w:rStyle w:val="PlaceholderText"/>
            </w:rPr>
            <w:t>Click or tap to enter a date.</w:t>
          </w:r>
        </w:sdtContent>
      </w:sdt>
    </w:p>
    <w:p w14:paraId="2AA3237B" w14:textId="2DC8EB5B" w:rsidR="0032351A" w:rsidRDefault="00194F99" w:rsidP="007D402C">
      <w:pPr>
        <w:spacing w:after="0"/>
        <w:rPr>
          <w:color w:val="4472C4" w:themeColor="accent1"/>
        </w:rPr>
      </w:pPr>
      <w:r w:rsidRPr="001463CD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 w:rsidRPr="001463CD">
        <w:rPr>
          <w:sz w:val="18"/>
          <w:szCs w:val="18"/>
        </w:rPr>
        <w:t>Select from Calendar</w:t>
      </w:r>
    </w:p>
    <w:p w14:paraId="7B2609E2" w14:textId="77777777" w:rsidR="007D402C" w:rsidRDefault="007D402C" w:rsidP="003406AC">
      <w:pPr>
        <w:spacing w:after="0"/>
        <w:jc w:val="center"/>
        <w:rPr>
          <w:color w:val="4472C4" w:themeColor="accent1"/>
        </w:rPr>
      </w:pPr>
    </w:p>
    <w:p w14:paraId="0D016469" w14:textId="28C75DC8" w:rsidR="003406AC" w:rsidRPr="003406AC" w:rsidRDefault="003406AC" w:rsidP="003406AC">
      <w:pPr>
        <w:spacing w:after="0"/>
        <w:jc w:val="center"/>
        <w:rPr>
          <w:vertAlign w:val="subscript"/>
        </w:rPr>
      </w:pPr>
      <w:r w:rsidRPr="003406AC">
        <w:rPr>
          <w:color w:val="4472C4" w:themeColor="accent1"/>
        </w:rPr>
        <w:t xml:space="preserve">Scholarships are subject to all federal, </w:t>
      </w:r>
      <w:r w:rsidR="00F13C60" w:rsidRPr="003406AC">
        <w:rPr>
          <w:color w:val="4472C4" w:themeColor="accent1"/>
        </w:rPr>
        <w:t>state,</w:t>
      </w:r>
      <w:r w:rsidRPr="003406AC">
        <w:rPr>
          <w:color w:val="4472C4" w:themeColor="accent1"/>
        </w:rPr>
        <w:t xml:space="preserve"> and local laws and regulations and void where prohibited or restricted by law. </w:t>
      </w:r>
      <w:r w:rsidR="00F13C60" w:rsidRPr="003406AC">
        <w:rPr>
          <w:color w:val="4472C4" w:themeColor="accent1"/>
        </w:rPr>
        <w:t>The recipient</w:t>
      </w:r>
      <w:r w:rsidRPr="003406AC">
        <w:rPr>
          <w:color w:val="4472C4" w:themeColor="accent1"/>
        </w:rPr>
        <w:t xml:space="preserve"> is solely responsible for any tax liability incurred as a result of the award.</w:t>
      </w:r>
    </w:p>
    <w:p w14:paraId="48975090" w14:textId="563BDFA5" w:rsidR="00C17CD8" w:rsidRDefault="00C17CD8" w:rsidP="00194F99">
      <w:pPr>
        <w:spacing w:after="0"/>
        <w:rPr>
          <w:vertAlign w:val="subscript"/>
        </w:rPr>
      </w:pPr>
    </w:p>
    <w:p w14:paraId="51FF907C" w14:textId="5456D331" w:rsidR="00C17CD8" w:rsidRDefault="00C17CD8" w:rsidP="00C17CD8"/>
    <w:p w14:paraId="21F0D917" w14:textId="27FE984B" w:rsidR="00C17CD8" w:rsidRPr="00BD0797" w:rsidRDefault="00BD0797" w:rsidP="00BD0797">
      <w:pPr>
        <w:jc w:val="center"/>
        <w:rPr>
          <w:b/>
          <w:bCs/>
          <w:sz w:val="32"/>
          <w:szCs w:val="32"/>
        </w:rPr>
      </w:pPr>
      <w:r w:rsidRPr="00BD0797">
        <w:rPr>
          <w:b/>
          <w:bCs/>
          <w:sz w:val="32"/>
          <w:szCs w:val="32"/>
        </w:rPr>
        <w:t>APPLICANT ESSAY</w:t>
      </w:r>
    </w:p>
    <w:p w14:paraId="3EC9DC7B" w14:textId="5FAF91BD" w:rsidR="000D1C2C" w:rsidRDefault="000D1C2C" w:rsidP="00C17CD8">
      <w:r w:rsidRPr="00BD0797">
        <w:rPr>
          <w:b/>
          <w:bCs/>
        </w:rPr>
        <w:t>Question</w:t>
      </w:r>
      <w:r>
        <w:t xml:space="preserve">: How can the industry that produces squeezable tubes for cosmetics and person care items, toothpaste and pharmaceuticals make a positive impact on the environment? </w:t>
      </w:r>
    </w:p>
    <w:sectPr w:rsidR="000D1C2C" w:rsidSect="00BD0797">
      <w:headerReference w:type="default" r:id="rId9"/>
      <w:footerReference w:type="default" r:id="rId10"/>
      <w:pgSz w:w="12240" w:h="15840"/>
      <w:pgMar w:top="2181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818C" w14:textId="77777777" w:rsidR="00D14795" w:rsidRDefault="00D14795" w:rsidP="00CF56DA">
      <w:pPr>
        <w:spacing w:after="0" w:line="240" w:lineRule="auto"/>
      </w:pPr>
      <w:r>
        <w:separator/>
      </w:r>
    </w:p>
  </w:endnote>
  <w:endnote w:type="continuationSeparator" w:id="0">
    <w:p w14:paraId="64E6C2F9" w14:textId="77777777" w:rsidR="00D14795" w:rsidRDefault="00D14795" w:rsidP="00C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29721"/>
      <w:docPartObj>
        <w:docPartGallery w:val="Page Numbers (Bottom of Page)"/>
        <w:docPartUnique/>
      </w:docPartObj>
    </w:sdtPr>
    <w:sdtContent>
      <w:p w14:paraId="3AAA0337" w14:textId="77777777" w:rsidR="00BD0797" w:rsidRDefault="00BD0797">
        <w:pPr>
          <w:pStyle w:val="Footer"/>
          <w:jc w:val="right"/>
        </w:pPr>
      </w:p>
      <w:p w14:paraId="4ED41692" w14:textId="7C96A7A3" w:rsidR="00BD0797" w:rsidRDefault="00BD0797" w:rsidP="00BD0797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DBF212C" w14:textId="77777777" w:rsidR="00BD0797" w:rsidRDefault="00BD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1F74" w14:textId="77777777" w:rsidR="00D14795" w:rsidRDefault="00D14795" w:rsidP="00CF56DA">
      <w:pPr>
        <w:spacing w:after="0" w:line="240" w:lineRule="auto"/>
      </w:pPr>
      <w:r>
        <w:separator/>
      </w:r>
    </w:p>
  </w:footnote>
  <w:footnote w:type="continuationSeparator" w:id="0">
    <w:p w14:paraId="48EC52EA" w14:textId="77777777" w:rsidR="00D14795" w:rsidRDefault="00D14795" w:rsidP="00C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BC3" w14:textId="54EDF950" w:rsidR="00CF56DA" w:rsidRDefault="00567FBD" w:rsidP="00CF56DA">
    <w:pPr>
      <w:pStyle w:val="Header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265FD" wp14:editId="371F047F">
          <wp:simplePos x="0" y="0"/>
          <wp:positionH relativeFrom="column">
            <wp:posOffset>301708</wp:posOffset>
          </wp:positionH>
          <wp:positionV relativeFrom="paragraph">
            <wp:posOffset>-202234</wp:posOffset>
          </wp:positionV>
          <wp:extent cx="1860605" cy="1398384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5" cy="1398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FBD">
      <w:rPr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D5029D" wp14:editId="516FF529">
              <wp:simplePos x="0" y="0"/>
              <wp:positionH relativeFrom="column">
                <wp:posOffset>2870192</wp:posOffset>
              </wp:positionH>
              <wp:positionV relativeFrom="paragraph">
                <wp:posOffset>-312548</wp:posOffset>
              </wp:positionV>
              <wp:extent cx="4125595" cy="1404620"/>
              <wp:effectExtent l="0" t="0" r="8255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0FF2F" w14:textId="77777777" w:rsidR="00567FBD" w:rsidRPr="00874B6A" w:rsidRDefault="00567FBD" w:rsidP="00567FBD">
                          <w:pPr>
                            <w:spacing w:after="0"/>
                            <w:rPr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B6A">
                            <w:rPr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Tube Council (NA)</w:t>
                          </w:r>
                        </w:p>
                        <w:p w14:paraId="4A61B0C4" w14:textId="604CA349" w:rsidR="00567FBD" w:rsidRPr="00874B6A" w:rsidRDefault="00567FBD" w:rsidP="00567FBD">
                          <w:pPr>
                            <w:spacing w:after="0"/>
                            <w:rPr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B6A">
                            <w:rPr>
                              <w:bCs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Packaging Education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71D50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pt;margin-top:-24.6pt;width:324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" stroked="f">
              <v:textbox style="mso-fit-shape-to-text:t">
                <w:txbxContent>
                  <w:p w14:paraId="7720FF2F" w14:textId="77777777" w:rsidR="00567FBD" w:rsidRPr="00874B6A" w:rsidRDefault="00567FBD" w:rsidP="00567FBD">
                    <w:pPr>
                      <w:spacing w:after="0"/>
                      <w:rPr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B6A">
                      <w:rPr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Tube Council (NA)</w:t>
                    </w:r>
                  </w:p>
                  <w:p w14:paraId="4A61B0C4" w14:textId="604CA349" w:rsidR="00567FBD" w:rsidRPr="00874B6A" w:rsidRDefault="00567FBD" w:rsidP="00567FBD">
                    <w:pPr>
                      <w:spacing w:after="0"/>
                      <w:rPr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B6A">
                      <w:rPr>
                        <w:bCs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Packaging Education Scholarship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1BB3E89" w14:textId="2C8FF995" w:rsidR="00CF56DA" w:rsidRDefault="00CF56DA">
    <w:pPr>
      <w:pStyle w:val="Header"/>
      <w:rPr>
        <w:color w:val="4472C4" w:themeColor="accent1"/>
      </w:rPr>
    </w:pPr>
  </w:p>
  <w:p w14:paraId="3574E297" w14:textId="2D18B4B8" w:rsidR="00567FBD" w:rsidRDefault="00567FBD">
    <w:pPr>
      <w:pStyle w:val="Header"/>
      <w:rPr>
        <w:color w:val="4472C4" w:themeColor="accent1"/>
      </w:rPr>
    </w:pPr>
  </w:p>
  <w:p w14:paraId="1D617B5B" w14:textId="58A35F79" w:rsidR="00567FBD" w:rsidRDefault="00567FBD">
    <w:pPr>
      <w:pStyle w:val="Header"/>
      <w:rPr>
        <w:color w:val="4472C4" w:themeColor="accent1"/>
      </w:rPr>
    </w:pPr>
    <w:r w:rsidRPr="00CF56DA">
      <w:rPr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3953C" wp14:editId="0F95B05A">
              <wp:simplePos x="0" y="0"/>
              <wp:positionH relativeFrom="page">
                <wp:posOffset>5191197</wp:posOffset>
              </wp:positionH>
              <wp:positionV relativeFrom="paragraph">
                <wp:posOffset>4268</wp:posOffset>
              </wp:positionV>
              <wp:extent cx="2522855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8DB9F" w14:textId="77777777" w:rsidR="00CF56DA" w:rsidRPr="00874B6A" w:rsidRDefault="00CF56DA" w:rsidP="00567FB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The Tube Council</w:t>
                          </w:r>
                        </w:p>
                        <w:p w14:paraId="61BE345B" w14:textId="77777777" w:rsidR="00CF56DA" w:rsidRPr="00874B6A" w:rsidRDefault="00CF56DA" w:rsidP="00567FB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533 Main Street. Unit 205</w:t>
                          </w:r>
                        </w:p>
                        <w:p w14:paraId="58EB7FD8" w14:textId="77777777" w:rsidR="00CF56DA" w:rsidRPr="00874B6A" w:rsidRDefault="00CF56DA" w:rsidP="00567FB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Danville, VA 24541</w:t>
                          </w:r>
                        </w:p>
                        <w:p w14:paraId="5D9453D0" w14:textId="77777777" w:rsidR="00CF56DA" w:rsidRPr="00874B6A" w:rsidRDefault="00CF56DA" w:rsidP="00567FB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E60444E" w14:textId="115B8755" w:rsidR="00CF56DA" w:rsidRPr="00874B6A" w:rsidRDefault="00CF56DA" w:rsidP="00567FB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Please call with questions:</w:t>
                          </w:r>
                        </w:p>
                        <w:p w14:paraId="3DB667DE" w14:textId="77777777" w:rsidR="00CF56DA" w:rsidRPr="00874B6A" w:rsidRDefault="00CF56DA" w:rsidP="00567FBD">
                          <w:pPr>
                            <w:spacing w:after="0"/>
                            <w:ind w:firstLine="72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Council Secretary Steve Canfield</w:t>
                          </w:r>
                        </w:p>
                        <w:p w14:paraId="616867EC" w14:textId="3FAD38AE" w:rsidR="00CF56DA" w:rsidRPr="00874B6A" w:rsidRDefault="00CF56DA" w:rsidP="00567FBD">
                          <w:pPr>
                            <w:spacing w:after="0"/>
                            <w:ind w:firstLine="720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4B6A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(434) 851-7734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6DA3953C" id="_x0000_s1027" type="#_x0000_t202" style="position:absolute;margin-left:408.75pt;margin-top:.35pt;width:19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" stroked="f">
              <v:textbox style="mso-fit-shape-to-text:t">
                <w:txbxContent>
                  <w:p w14:paraId="5068DB9F" w14:textId="77777777" w:rsidR="00CF56DA" w:rsidRPr="00874B6A" w:rsidRDefault="00CF56DA" w:rsidP="00567FBD">
                    <w:pPr>
                      <w:spacing w:after="0"/>
                      <w:jc w:val="right"/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The Tube Council</w:t>
                    </w:r>
                  </w:p>
                  <w:p w14:paraId="61BE345B" w14:textId="77777777" w:rsidR="00CF56DA" w:rsidRPr="00874B6A" w:rsidRDefault="00CF56DA" w:rsidP="00567FBD">
                    <w:pPr>
                      <w:spacing w:after="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533 Main Street. Unit 205</w:t>
                    </w:r>
                  </w:p>
                  <w:p w14:paraId="58EB7FD8" w14:textId="77777777" w:rsidR="00CF56DA" w:rsidRPr="00874B6A" w:rsidRDefault="00CF56DA" w:rsidP="00567FBD">
                    <w:pPr>
                      <w:spacing w:after="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Danville, VA 24541</w:t>
                    </w:r>
                  </w:p>
                  <w:p w14:paraId="5D9453D0" w14:textId="77777777" w:rsidR="00CF56DA" w:rsidRPr="00874B6A" w:rsidRDefault="00CF56DA" w:rsidP="00567FBD">
                    <w:pPr>
                      <w:spacing w:after="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E60444E" w14:textId="115B8755" w:rsidR="00CF56DA" w:rsidRPr="00874B6A" w:rsidRDefault="00CF56DA" w:rsidP="00567FBD">
                    <w:pPr>
                      <w:spacing w:after="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Please call with questions:</w:t>
                    </w:r>
                  </w:p>
                  <w:p w14:paraId="3DB667DE" w14:textId="77777777" w:rsidR="00CF56DA" w:rsidRPr="00874B6A" w:rsidRDefault="00CF56DA" w:rsidP="00567FBD">
                    <w:pPr>
                      <w:spacing w:after="0"/>
                      <w:ind w:firstLine="72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Council Secretary Steve Canfield</w:t>
                    </w:r>
                  </w:p>
                  <w:p w14:paraId="616867EC" w14:textId="3FAD38AE" w:rsidR="00CF56DA" w:rsidRPr="00874B6A" w:rsidRDefault="00CF56DA" w:rsidP="00567FBD">
                    <w:pPr>
                      <w:spacing w:after="0"/>
                      <w:ind w:firstLine="720"/>
                      <w:jc w:val="right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4B6A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(434) 851-7734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BE31E07" w14:textId="4303BFF2" w:rsidR="00567FBD" w:rsidRDefault="00567FBD">
    <w:pPr>
      <w:pStyle w:val="Header"/>
      <w:rPr>
        <w:color w:val="4472C4" w:themeColor="accent1"/>
      </w:rPr>
    </w:pPr>
  </w:p>
  <w:p w14:paraId="01E772BF" w14:textId="2729B5F9" w:rsidR="00567FBD" w:rsidRDefault="00567FBD">
    <w:pPr>
      <w:pStyle w:val="Header"/>
      <w:rPr>
        <w:color w:val="4472C4" w:themeColor="accent1"/>
      </w:rPr>
    </w:pPr>
  </w:p>
  <w:p w14:paraId="0636C7DC" w14:textId="7E9E0874" w:rsidR="00567FBD" w:rsidRDefault="00567FBD">
    <w:pPr>
      <w:pStyle w:val="Header"/>
      <w:rPr>
        <w:color w:val="4472C4" w:themeColor="accent1"/>
      </w:rPr>
    </w:pPr>
  </w:p>
  <w:p w14:paraId="0FB73990" w14:textId="032800B0" w:rsidR="00567FBD" w:rsidRDefault="00567FBD">
    <w:pPr>
      <w:pStyle w:val="Header"/>
      <w:rPr>
        <w:color w:val="4472C4" w:themeColor="accent1"/>
      </w:rPr>
    </w:pPr>
  </w:p>
  <w:p w14:paraId="30AF1C55" w14:textId="48DEABCB" w:rsidR="00567FBD" w:rsidRDefault="00567FBD">
    <w:pPr>
      <w:pStyle w:val="Header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4E66"/>
    <w:multiLevelType w:val="hybridMultilevel"/>
    <w:tmpl w:val="C6D0B7C6"/>
    <w:lvl w:ilvl="0" w:tplc="CBA293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01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DA"/>
    <w:rsid w:val="00011D22"/>
    <w:rsid w:val="00083253"/>
    <w:rsid w:val="0008743F"/>
    <w:rsid w:val="00087C10"/>
    <w:rsid w:val="000963B2"/>
    <w:rsid w:val="000A18A6"/>
    <w:rsid w:val="000D1C2C"/>
    <w:rsid w:val="000F524D"/>
    <w:rsid w:val="00130D84"/>
    <w:rsid w:val="001463CD"/>
    <w:rsid w:val="001829B0"/>
    <w:rsid w:val="00194F99"/>
    <w:rsid w:val="001953C2"/>
    <w:rsid w:val="001A3803"/>
    <w:rsid w:val="001B354B"/>
    <w:rsid w:val="001D0335"/>
    <w:rsid w:val="001F66F0"/>
    <w:rsid w:val="00237B47"/>
    <w:rsid w:val="00241DD2"/>
    <w:rsid w:val="002534D3"/>
    <w:rsid w:val="0026311D"/>
    <w:rsid w:val="00272C2D"/>
    <w:rsid w:val="002A0419"/>
    <w:rsid w:val="002B33B4"/>
    <w:rsid w:val="002C102F"/>
    <w:rsid w:val="002D518A"/>
    <w:rsid w:val="00307FE7"/>
    <w:rsid w:val="0032351A"/>
    <w:rsid w:val="003406AC"/>
    <w:rsid w:val="003464B4"/>
    <w:rsid w:val="00382C63"/>
    <w:rsid w:val="003939D6"/>
    <w:rsid w:val="003E3152"/>
    <w:rsid w:val="004006B1"/>
    <w:rsid w:val="004257D8"/>
    <w:rsid w:val="004277A2"/>
    <w:rsid w:val="00470682"/>
    <w:rsid w:val="00567FBD"/>
    <w:rsid w:val="005D4409"/>
    <w:rsid w:val="005F48EA"/>
    <w:rsid w:val="006311A8"/>
    <w:rsid w:val="006321FA"/>
    <w:rsid w:val="0064356F"/>
    <w:rsid w:val="00691B56"/>
    <w:rsid w:val="00694DEB"/>
    <w:rsid w:val="006A4796"/>
    <w:rsid w:val="006C0972"/>
    <w:rsid w:val="006C488F"/>
    <w:rsid w:val="00763214"/>
    <w:rsid w:val="00794412"/>
    <w:rsid w:val="007D2FD1"/>
    <w:rsid w:val="007D402C"/>
    <w:rsid w:val="007F0CFE"/>
    <w:rsid w:val="007F589E"/>
    <w:rsid w:val="008122DA"/>
    <w:rsid w:val="00815345"/>
    <w:rsid w:val="00830E8F"/>
    <w:rsid w:val="00874B6A"/>
    <w:rsid w:val="00887121"/>
    <w:rsid w:val="008B522D"/>
    <w:rsid w:val="008C3287"/>
    <w:rsid w:val="008D32B1"/>
    <w:rsid w:val="008E3897"/>
    <w:rsid w:val="008E7E3E"/>
    <w:rsid w:val="00903396"/>
    <w:rsid w:val="00917A6E"/>
    <w:rsid w:val="00917AE0"/>
    <w:rsid w:val="009538A7"/>
    <w:rsid w:val="009834B1"/>
    <w:rsid w:val="00991190"/>
    <w:rsid w:val="00994417"/>
    <w:rsid w:val="009A4ED2"/>
    <w:rsid w:val="009A531C"/>
    <w:rsid w:val="009D59BE"/>
    <w:rsid w:val="00A15918"/>
    <w:rsid w:val="00A207A4"/>
    <w:rsid w:val="00A308D1"/>
    <w:rsid w:val="00A33B74"/>
    <w:rsid w:val="00A502D6"/>
    <w:rsid w:val="00A92164"/>
    <w:rsid w:val="00AD1B0C"/>
    <w:rsid w:val="00AD26EB"/>
    <w:rsid w:val="00AF4249"/>
    <w:rsid w:val="00B06E1B"/>
    <w:rsid w:val="00B76A67"/>
    <w:rsid w:val="00B96C87"/>
    <w:rsid w:val="00B97780"/>
    <w:rsid w:val="00BC2231"/>
    <w:rsid w:val="00BC234D"/>
    <w:rsid w:val="00BD0797"/>
    <w:rsid w:val="00C00D7A"/>
    <w:rsid w:val="00C17CD8"/>
    <w:rsid w:val="00C4400B"/>
    <w:rsid w:val="00C73D21"/>
    <w:rsid w:val="00C91D2F"/>
    <w:rsid w:val="00CF56DA"/>
    <w:rsid w:val="00D14795"/>
    <w:rsid w:val="00D318D5"/>
    <w:rsid w:val="00D322A1"/>
    <w:rsid w:val="00D63114"/>
    <w:rsid w:val="00D95D7C"/>
    <w:rsid w:val="00DC6188"/>
    <w:rsid w:val="00E2329E"/>
    <w:rsid w:val="00E248AC"/>
    <w:rsid w:val="00E43666"/>
    <w:rsid w:val="00E66BE9"/>
    <w:rsid w:val="00EB341A"/>
    <w:rsid w:val="00EF2287"/>
    <w:rsid w:val="00EF79B5"/>
    <w:rsid w:val="00F00DEB"/>
    <w:rsid w:val="00F112D5"/>
    <w:rsid w:val="00F13C60"/>
    <w:rsid w:val="00F26D5E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C487"/>
  <w15:chartTrackingRefBased/>
  <w15:docId w15:val="{360E3E1E-7FCD-4FEB-8E29-74B4F50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DA"/>
  </w:style>
  <w:style w:type="paragraph" w:styleId="Footer">
    <w:name w:val="footer"/>
    <w:basedOn w:val="Normal"/>
    <w:link w:val="FooterChar"/>
    <w:uiPriority w:val="99"/>
    <w:unhideWhenUsed/>
    <w:rsid w:val="00CF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DA"/>
  </w:style>
  <w:style w:type="character" w:styleId="PlaceholderText">
    <w:name w:val="Placeholder Text"/>
    <w:basedOn w:val="DefaultParagraphFont"/>
    <w:uiPriority w:val="99"/>
    <w:semiHidden/>
    <w:rsid w:val="00BC2231"/>
    <w:rPr>
      <w:color w:val="808080"/>
    </w:rPr>
  </w:style>
  <w:style w:type="paragraph" w:styleId="NormalWeb">
    <w:name w:val="Normal (Web)"/>
    <w:basedOn w:val="Normal"/>
    <w:uiPriority w:val="99"/>
    <w:unhideWhenUsed/>
    <w:rsid w:val="00AD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field@tub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6406-3AB4-4EE3-8747-135539249DF7}"/>
      </w:docPartPr>
      <w:docPartBody>
        <w:p w:rsidR="00924E82" w:rsidRDefault="005665D1">
          <w:r w:rsidRPr="005B4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FB28-31F0-4EE0-9A4A-CA2A4D132057}"/>
      </w:docPartPr>
      <w:docPartBody>
        <w:p w:rsidR="00924E82" w:rsidRDefault="005665D1">
          <w:r w:rsidRPr="005B41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68768578EA49688D8EB26A95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1FD8-84AB-4D51-BF4B-996F6F1D90F0}"/>
      </w:docPartPr>
      <w:docPartBody>
        <w:p w:rsidR="00924E82" w:rsidRDefault="005665D1" w:rsidP="005665D1">
          <w:pPr>
            <w:pStyle w:val="9168768578EA49688D8EB26A95587CAA"/>
          </w:pPr>
          <w:r w:rsidRPr="005B4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A2E77EA54AF298F62F809578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AD7E-92FA-48B5-9F90-A11E1ACB69E2}"/>
      </w:docPartPr>
      <w:docPartBody>
        <w:p w:rsidR="00924E82" w:rsidRDefault="005665D1" w:rsidP="005665D1">
          <w:pPr>
            <w:pStyle w:val="F38DA2E77EA54AF298F62F809578957B"/>
          </w:pPr>
          <w:r w:rsidRPr="005B4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845DE25C49CCA13E461CA6F4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8CA9-8595-45FA-B887-6D080CD7902C}"/>
      </w:docPartPr>
      <w:docPartBody>
        <w:p w:rsidR="00924E82" w:rsidRDefault="005665D1" w:rsidP="005665D1">
          <w:pPr>
            <w:pStyle w:val="AD32845DE25C49CCA13E461CA6F418EB"/>
          </w:pPr>
          <w:r w:rsidRPr="005B4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20DAF4C24936BCE4BDBD46C8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EA20-83D9-45DA-9F34-D3C2F5183B9F}"/>
      </w:docPartPr>
      <w:docPartBody>
        <w:p w:rsidR="00924E82" w:rsidRDefault="005665D1" w:rsidP="005665D1">
          <w:pPr>
            <w:pStyle w:val="358220DAF4C24936BCE4BDBD46C893BD"/>
          </w:pPr>
          <w:r w:rsidRPr="005B41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4B02A066140E9AB7891B88268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E53A-9408-4BED-A075-029BBA200069}"/>
      </w:docPartPr>
      <w:docPartBody>
        <w:p w:rsidR="008F5895" w:rsidRDefault="008932E4" w:rsidP="008932E4">
          <w:pPr>
            <w:pStyle w:val="9B14B02A066140E9AB7891B882681D67"/>
          </w:pPr>
          <w:r w:rsidRPr="005B41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D1"/>
    <w:rsid w:val="000710DE"/>
    <w:rsid w:val="0007711E"/>
    <w:rsid w:val="001A1C0F"/>
    <w:rsid w:val="001E576F"/>
    <w:rsid w:val="00251856"/>
    <w:rsid w:val="00251CA2"/>
    <w:rsid w:val="00284706"/>
    <w:rsid w:val="002C49C7"/>
    <w:rsid w:val="00345D23"/>
    <w:rsid w:val="00451248"/>
    <w:rsid w:val="00545CE3"/>
    <w:rsid w:val="005665D1"/>
    <w:rsid w:val="005F5F02"/>
    <w:rsid w:val="006A6500"/>
    <w:rsid w:val="00776138"/>
    <w:rsid w:val="00866897"/>
    <w:rsid w:val="00871FB9"/>
    <w:rsid w:val="00883AD2"/>
    <w:rsid w:val="008932E4"/>
    <w:rsid w:val="008F5895"/>
    <w:rsid w:val="00924E82"/>
    <w:rsid w:val="00947691"/>
    <w:rsid w:val="00A5231D"/>
    <w:rsid w:val="00EB6A5D"/>
    <w:rsid w:val="00E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2E4"/>
    <w:rPr>
      <w:color w:val="808080"/>
    </w:rPr>
  </w:style>
  <w:style w:type="paragraph" w:customStyle="1" w:styleId="9168768578EA49688D8EB26A95587CAA">
    <w:name w:val="9168768578EA49688D8EB26A95587CAA"/>
    <w:rsid w:val="005665D1"/>
  </w:style>
  <w:style w:type="paragraph" w:customStyle="1" w:styleId="F38DA2E77EA54AF298F62F809578957B">
    <w:name w:val="F38DA2E77EA54AF298F62F809578957B"/>
    <w:rsid w:val="005665D1"/>
  </w:style>
  <w:style w:type="paragraph" w:customStyle="1" w:styleId="AD32845DE25C49CCA13E461CA6F418EB">
    <w:name w:val="AD32845DE25C49CCA13E461CA6F418EB"/>
    <w:rsid w:val="005665D1"/>
  </w:style>
  <w:style w:type="paragraph" w:customStyle="1" w:styleId="358220DAF4C24936BCE4BDBD46C893BD">
    <w:name w:val="358220DAF4C24936BCE4BDBD46C893BD"/>
    <w:rsid w:val="005665D1"/>
  </w:style>
  <w:style w:type="paragraph" w:customStyle="1" w:styleId="9B14B02A066140E9AB7891B882681D67">
    <w:name w:val="9B14B02A066140E9AB7891B882681D67"/>
    <w:rsid w:val="008932E4"/>
  </w:style>
  <w:style w:type="paragraph" w:customStyle="1" w:styleId="F80F904A9DEC4A7687B2D687DF5E4E1A">
    <w:name w:val="F80F904A9DEC4A7687B2D687DF5E4E1A"/>
    <w:rsid w:val="0089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A0F4-AFC9-40E0-8B07-7BA0BBC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Hoard</dc:creator>
  <cp:keywords/>
  <dc:description/>
  <cp:lastModifiedBy>Stephen Canfield</cp:lastModifiedBy>
  <cp:revision>2</cp:revision>
  <dcterms:created xsi:type="dcterms:W3CDTF">2023-09-25T01:12:00Z</dcterms:created>
  <dcterms:modified xsi:type="dcterms:W3CDTF">2023-09-25T01:12:00Z</dcterms:modified>
</cp:coreProperties>
</file>